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2" w:type="dxa"/>
        <w:tblCellMar>
          <w:left w:w="70" w:type="dxa"/>
          <w:right w:w="70" w:type="dxa"/>
        </w:tblCellMar>
        <w:tblLook w:val="0000" w:firstRow="0" w:lastRow="0" w:firstColumn="0" w:lastColumn="0" w:noHBand="0" w:noVBand="0"/>
      </w:tblPr>
      <w:tblGrid>
        <w:gridCol w:w="9142"/>
      </w:tblGrid>
      <w:tr w:rsidR="0055072F" w:rsidRPr="00E16AEA" w14:paraId="3B6F73BC" w14:textId="77777777" w:rsidTr="0055072F">
        <w:trPr>
          <w:trHeight w:val="245"/>
        </w:trPr>
        <w:tc>
          <w:tcPr>
            <w:tcW w:w="9142" w:type="dxa"/>
            <w:vMerge w:val="restart"/>
            <w:tcBorders>
              <w:top w:val="single" w:sz="4" w:space="0" w:color="DD0806"/>
              <w:left w:val="single" w:sz="4" w:space="0" w:color="DD0806"/>
              <w:bottom w:val="nil"/>
              <w:right w:val="single" w:sz="4" w:space="0" w:color="DD0806"/>
            </w:tcBorders>
            <w:shd w:val="clear" w:color="auto" w:fill="auto"/>
          </w:tcPr>
          <w:p w14:paraId="7345C6B8" w14:textId="77777777" w:rsidR="0055072F" w:rsidRDefault="0055072F" w:rsidP="00E63AAC">
            <w:pPr>
              <w:spacing w:line="240" w:lineRule="exact"/>
              <w:rPr>
                <w:rFonts w:ascii="Calibri" w:hAnsi="Calibri"/>
                <w:color w:val="DD0806"/>
                <w:sz w:val="22"/>
                <w:szCs w:val="22"/>
              </w:rPr>
            </w:pPr>
            <w:r w:rsidRPr="0055072F">
              <w:rPr>
                <w:rFonts w:ascii="Calibri" w:hAnsi="Calibri"/>
                <w:b/>
                <w:bCs/>
                <w:color w:val="DD0806"/>
                <w:sz w:val="22"/>
                <w:szCs w:val="22"/>
              </w:rPr>
              <w:t>MENTION EXEMPLAIRE UNIQUE :</w:t>
            </w:r>
            <w:r w:rsidRPr="00E16AEA">
              <w:rPr>
                <w:rFonts w:ascii="Calibri" w:hAnsi="Calibri"/>
                <w:color w:val="DD0806"/>
                <w:sz w:val="22"/>
                <w:szCs w:val="22"/>
              </w:rPr>
              <w:t xml:space="preserve"> "Copie certifiée conforme à l'original, délivrée en unique exemplaire pour être remise à un établissement de crédit en cas de cession ou de nantissement de créance consenti conformément </w:t>
            </w:r>
            <w:r>
              <w:rPr>
                <w:rFonts w:ascii="Calibri" w:hAnsi="Calibri"/>
                <w:color w:val="DD0806"/>
                <w:sz w:val="22"/>
                <w:szCs w:val="22"/>
              </w:rPr>
              <w:t>aux articles L313-23 à L.313-34 du code monétaire et financier</w:t>
            </w:r>
            <w:r w:rsidRPr="00E16AEA">
              <w:rPr>
                <w:rFonts w:ascii="Calibri" w:hAnsi="Calibri"/>
                <w:color w:val="DD0806"/>
                <w:sz w:val="22"/>
                <w:szCs w:val="22"/>
              </w:rPr>
              <w:t xml:space="preserve">, facilitant le crédit aux entreprises, en ce qui concerne la partie des prestations évaluée à </w:t>
            </w:r>
            <w:r>
              <w:rPr>
                <w:rFonts w:ascii="Calibri" w:hAnsi="Calibri"/>
                <w:color w:val="DD0806"/>
                <w:sz w:val="22"/>
                <w:szCs w:val="22"/>
              </w:rPr>
              <w:t>la somme de : …………………………………………………………………………………………………………………………………………………… ………..</w:t>
            </w:r>
            <w:r w:rsidRPr="00E16AEA">
              <w:rPr>
                <w:rFonts w:ascii="Calibri" w:hAnsi="Calibri"/>
                <w:color w:val="DD0806"/>
                <w:sz w:val="22"/>
                <w:szCs w:val="22"/>
              </w:rPr>
              <w:t>...</w:t>
            </w:r>
            <w:r>
              <w:rPr>
                <w:rFonts w:ascii="Calibri" w:hAnsi="Calibri"/>
                <w:color w:val="DD0806"/>
                <w:sz w:val="22"/>
                <w:szCs w:val="22"/>
              </w:rPr>
              <w:t>.........................</w:t>
            </w:r>
            <w:r w:rsidRPr="00E16AEA">
              <w:rPr>
                <w:rFonts w:ascii="Calibri" w:hAnsi="Calibri"/>
                <w:color w:val="DD0806"/>
                <w:sz w:val="22"/>
                <w:szCs w:val="22"/>
              </w:rPr>
              <w:t>......................................</w:t>
            </w:r>
            <w:r>
              <w:rPr>
                <w:rFonts w:ascii="Calibri" w:hAnsi="Calibri"/>
                <w:color w:val="DD0806"/>
                <w:sz w:val="22"/>
                <w:szCs w:val="22"/>
              </w:rPr>
              <w:t xml:space="preserve">.................................... </w:t>
            </w:r>
            <w:proofErr w:type="gramStart"/>
            <w:r>
              <w:rPr>
                <w:rFonts w:ascii="Calibri" w:hAnsi="Calibri"/>
                <w:color w:val="DD0806"/>
                <w:sz w:val="22"/>
                <w:szCs w:val="22"/>
              </w:rPr>
              <w:t>euros</w:t>
            </w:r>
            <w:proofErr w:type="gramEnd"/>
            <w:r>
              <w:rPr>
                <w:rFonts w:ascii="Calibri" w:hAnsi="Calibri"/>
                <w:color w:val="DD0806"/>
                <w:sz w:val="22"/>
                <w:szCs w:val="22"/>
              </w:rPr>
              <w:t xml:space="preserve"> toutes taxes comprises (______________________ </w:t>
            </w:r>
            <w:r w:rsidRPr="00E16AEA">
              <w:rPr>
                <w:rFonts w:ascii="Calibri" w:hAnsi="Calibri"/>
                <w:color w:val="DD0806"/>
                <w:sz w:val="22"/>
                <w:szCs w:val="22"/>
              </w:rPr>
              <w:t>€ TTC</w:t>
            </w:r>
            <w:r>
              <w:rPr>
                <w:rFonts w:ascii="Calibri" w:hAnsi="Calibri"/>
                <w:color w:val="DD0806"/>
                <w:sz w:val="22"/>
                <w:szCs w:val="22"/>
              </w:rPr>
              <w:t>)</w:t>
            </w:r>
            <w:r w:rsidRPr="00E16AEA">
              <w:rPr>
                <w:rFonts w:ascii="Calibri" w:hAnsi="Calibri"/>
                <w:color w:val="DD0806"/>
                <w:sz w:val="22"/>
                <w:szCs w:val="22"/>
              </w:rPr>
              <w:t>, que le titulaire n'envisage pas de confier à des sous- traitants bénéficiant du paiement direct. "</w:t>
            </w:r>
          </w:p>
          <w:p w14:paraId="56E572BC" w14:textId="77777777" w:rsidR="0055072F" w:rsidRPr="00E16AEA" w:rsidRDefault="0055072F" w:rsidP="00E63AAC">
            <w:pPr>
              <w:spacing w:line="240" w:lineRule="exact"/>
              <w:rPr>
                <w:rFonts w:ascii="Calibri" w:hAnsi="Calibri"/>
                <w:color w:val="DD0806"/>
                <w:sz w:val="22"/>
                <w:szCs w:val="22"/>
              </w:rPr>
            </w:pPr>
          </w:p>
        </w:tc>
      </w:tr>
      <w:tr w:rsidR="0055072F" w:rsidRPr="00E16AEA" w14:paraId="4C6E4A1B" w14:textId="77777777" w:rsidTr="0055072F">
        <w:trPr>
          <w:trHeight w:val="245"/>
        </w:trPr>
        <w:tc>
          <w:tcPr>
            <w:tcW w:w="9142" w:type="dxa"/>
            <w:vMerge/>
            <w:tcBorders>
              <w:top w:val="single" w:sz="4" w:space="0" w:color="DD0806"/>
              <w:left w:val="single" w:sz="4" w:space="0" w:color="DD0806"/>
              <w:bottom w:val="nil"/>
              <w:right w:val="single" w:sz="4" w:space="0" w:color="DD0806"/>
            </w:tcBorders>
            <w:shd w:val="clear" w:color="auto" w:fill="auto"/>
            <w:vAlign w:val="center"/>
          </w:tcPr>
          <w:p w14:paraId="3DB7BA2E" w14:textId="77777777" w:rsidR="0055072F" w:rsidRPr="00E16AEA" w:rsidRDefault="0055072F" w:rsidP="00E63AAC">
            <w:pPr>
              <w:spacing w:line="240" w:lineRule="exact"/>
              <w:jc w:val="both"/>
              <w:rPr>
                <w:rFonts w:ascii="Calibri" w:hAnsi="Calibri"/>
                <w:color w:val="DD0806"/>
                <w:sz w:val="22"/>
                <w:szCs w:val="22"/>
              </w:rPr>
            </w:pPr>
          </w:p>
        </w:tc>
      </w:tr>
      <w:tr w:rsidR="0055072F" w:rsidRPr="00E16AEA" w14:paraId="187551FD" w14:textId="77777777" w:rsidTr="0055072F">
        <w:trPr>
          <w:trHeight w:val="245"/>
        </w:trPr>
        <w:tc>
          <w:tcPr>
            <w:tcW w:w="9142" w:type="dxa"/>
            <w:vMerge/>
            <w:tcBorders>
              <w:top w:val="single" w:sz="4" w:space="0" w:color="DD0806"/>
              <w:left w:val="single" w:sz="4" w:space="0" w:color="DD0806"/>
              <w:bottom w:val="nil"/>
              <w:right w:val="single" w:sz="4" w:space="0" w:color="DD0806"/>
            </w:tcBorders>
            <w:shd w:val="clear" w:color="auto" w:fill="auto"/>
            <w:vAlign w:val="center"/>
          </w:tcPr>
          <w:p w14:paraId="3E1DCE04" w14:textId="77777777" w:rsidR="0055072F" w:rsidRPr="00E16AEA" w:rsidRDefault="0055072F" w:rsidP="00E63AAC">
            <w:pPr>
              <w:spacing w:line="240" w:lineRule="exact"/>
              <w:jc w:val="both"/>
              <w:rPr>
                <w:rFonts w:ascii="Calibri" w:hAnsi="Calibri"/>
                <w:color w:val="DD0806"/>
                <w:sz w:val="22"/>
                <w:szCs w:val="22"/>
              </w:rPr>
            </w:pPr>
          </w:p>
        </w:tc>
      </w:tr>
      <w:tr w:rsidR="0055072F" w:rsidRPr="00E16AEA" w14:paraId="3EE47314" w14:textId="77777777" w:rsidTr="0055072F">
        <w:trPr>
          <w:trHeight w:val="245"/>
        </w:trPr>
        <w:tc>
          <w:tcPr>
            <w:tcW w:w="9142" w:type="dxa"/>
            <w:vMerge/>
            <w:tcBorders>
              <w:top w:val="single" w:sz="4" w:space="0" w:color="DD0806"/>
              <w:left w:val="single" w:sz="4" w:space="0" w:color="DD0806"/>
              <w:bottom w:val="nil"/>
              <w:right w:val="single" w:sz="4" w:space="0" w:color="DD0806"/>
            </w:tcBorders>
            <w:shd w:val="clear" w:color="auto" w:fill="auto"/>
            <w:vAlign w:val="center"/>
          </w:tcPr>
          <w:p w14:paraId="67D704EA" w14:textId="77777777" w:rsidR="0055072F" w:rsidRPr="00E16AEA" w:rsidRDefault="0055072F" w:rsidP="00E63AAC">
            <w:pPr>
              <w:spacing w:line="240" w:lineRule="exact"/>
              <w:jc w:val="both"/>
              <w:rPr>
                <w:rFonts w:ascii="Calibri" w:hAnsi="Calibri"/>
                <w:color w:val="DD0806"/>
                <w:sz w:val="22"/>
                <w:szCs w:val="22"/>
              </w:rPr>
            </w:pPr>
          </w:p>
        </w:tc>
      </w:tr>
      <w:tr w:rsidR="0055072F" w:rsidRPr="00E16AEA" w14:paraId="2053E8BC" w14:textId="77777777" w:rsidTr="0055072F">
        <w:trPr>
          <w:trHeight w:val="245"/>
        </w:trPr>
        <w:tc>
          <w:tcPr>
            <w:tcW w:w="9142" w:type="dxa"/>
            <w:vMerge/>
            <w:tcBorders>
              <w:top w:val="single" w:sz="4" w:space="0" w:color="DD0806"/>
              <w:left w:val="single" w:sz="4" w:space="0" w:color="DD0806"/>
              <w:bottom w:val="nil"/>
              <w:right w:val="single" w:sz="4" w:space="0" w:color="DD0806"/>
            </w:tcBorders>
            <w:shd w:val="clear" w:color="auto" w:fill="auto"/>
            <w:vAlign w:val="center"/>
          </w:tcPr>
          <w:p w14:paraId="5D1F9996" w14:textId="77777777" w:rsidR="0055072F" w:rsidRPr="00E16AEA" w:rsidRDefault="0055072F" w:rsidP="00E63AAC">
            <w:pPr>
              <w:spacing w:line="240" w:lineRule="exact"/>
              <w:jc w:val="both"/>
              <w:rPr>
                <w:rFonts w:ascii="Calibri" w:hAnsi="Calibri"/>
                <w:color w:val="DD0806"/>
                <w:sz w:val="22"/>
                <w:szCs w:val="22"/>
              </w:rPr>
            </w:pPr>
          </w:p>
        </w:tc>
      </w:tr>
      <w:tr w:rsidR="0055072F" w:rsidRPr="00E16AEA" w14:paraId="7832327C" w14:textId="77777777" w:rsidTr="0055072F">
        <w:trPr>
          <w:trHeight w:val="245"/>
        </w:trPr>
        <w:tc>
          <w:tcPr>
            <w:tcW w:w="9142" w:type="dxa"/>
            <w:vMerge/>
            <w:tcBorders>
              <w:top w:val="single" w:sz="4" w:space="0" w:color="DD0806"/>
              <w:left w:val="single" w:sz="4" w:space="0" w:color="DD0806"/>
              <w:bottom w:val="nil"/>
              <w:right w:val="single" w:sz="4" w:space="0" w:color="DD0806"/>
            </w:tcBorders>
            <w:shd w:val="clear" w:color="auto" w:fill="auto"/>
            <w:vAlign w:val="center"/>
          </w:tcPr>
          <w:p w14:paraId="4E143496" w14:textId="77777777" w:rsidR="0055072F" w:rsidRPr="00E16AEA" w:rsidRDefault="0055072F" w:rsidP="00E63AAC">
            <w:pPr>
              <w:spacing w:line="240" w:lineRule="exact"/>
              <w:jc w:val="both"/>
              <w:rPr>
                <w:rFonts w:ascii="Calibri" w:hAnsi="Calibri"/>
                <w:color w:val="DD0806"/>
                <w:sz w:val="22"/>
                <w:szCs w:val="22"/>
              </w:rPr>
            </w:pPr>
          </w:p>
        </w:tc>
      </w:tr>
      <w:tr w:rsidR="0055072F" w:rsidRPr="00E16AEA" w14:paraId="5FD04524" w14:textId="77777777" w:rsidTr="0055072F">
        <w:trPr>
          <w:trHeight w:val="245"/>
        </w:trPr>
        <w:tc>
          <w:tcPr>
            <w:tcW w:w="9142" w:type="dxa"/>
            <w:vMerge/>
            <w:tcBorders>
              <w:top w:val="single" w:sz="4" w:space="0" w:color="DD0806"/>
              <w:left w:val="single" w:sz="4" w:space="0" w:color="DD0806"/>
              <w:bottom w:val="nil"/>
              <w:right w:val="single" w:sz="4" w:space="0" w:color="DD0806"/>
            </w:tcBorders>
            <w:shd w:val="clear" w:color="auto" w:fill="auto"/>
            <w:vAlign w:val="center"/>
          </w:tcPr>
          <w:p w14:paraId="38C7B0A4" w14:textId="77777777" w:rsidR="0055072F" w:rsidRPr="00E16AEA" w:rsidRDefault="0055072F" w:rsidP="00E63AAC">
            <w:pPr>
              <w:spacing w:line="240" w:lineRule="exact"/>
              <w:jc w:val="both"/>
              <w:rPr>
                <w:rFonts w:ascii="Calibri" w:hAnsi="Calibri"/>
                <w:color w:val="DD0806"/>
                <w:sz w:val="22"/>
                <w:szCs w:val="22"/>
              </w:rPr>
            </w:pPr>
          </w:p>
        </w:tc>
      </w:tr>
      <w:tr w:rsidR="0055072F" w:rsidRPr="00E16AEA" w14:paraId="5966E5A6" w14:textId="77777777" w:rsidTr="0055072F">
        <w:trPr>
          <w:trHeight w:val="11"/>
        </w:trPr>
        <w:tc>
          <w:tcPr>
            <w:tcW w:w="9142" w:type="dxa"/>
            <w:tcBorders>
              <w:top w:val="nil"/>
              <w:left w:val="single" w:sz="4" w:space="0" w:color="DD0806"/>
              <w:bottom w:val="single" w:sz="4" w:space="0" w:color="DD0806"/>
              <w:right w:val="single" w:sz="4" w:space="0" w:color="DD0806"/>
            </w:tcBorders>
            <w:shd w:val="clear" w:color="auto" w:fill="auto"/>
            <w:vAlign w:val="center"/>
          </w:tcPr>
          <w:p w14:paraId="53F94D72" w14:textId="77777777" w:rsidR="0055072F" w:rsidRDefault="0055072F" w:rsidP="00E63AAC">
            <w:pPr>
              <w:spacing w:line="240" w:lineRule="exact"/>
              <w:jc w:val="both"/>
              <w:rPr>
                <w:rFonts w:ascii="Calibri" w:hAnsi="Calibri"/>
                <w:color w:val="DD0806"/>
                <w:sz w:val="22"/>
                <w:szCs w:val="22"/>
              </w:rPr>
            </w:pPr>
            <w:r w:rsidRPr="00E16AEA">
              <w:rPr>
                <w:rFonts w:ascii="Calibri" w:hAnsi="Calibri"/>
                <w:color w:val="DD0806"/>
                <w:sz w:val="22"/>
                <w:szCs w:val="22"/>
              </w:rPr>
              <w:t>Fait le…</w:t>
            </w:r>
            <w:proofErr w:type="gramStart"/>
            <w:r>
              <w:rPr>
                <w:rFonts w:ascii="Calibri" w:hAnsi="Calibri"/>
                <w:color w:val="DD0806"/>
                <w:sz w:val="22"/>
                <w:szCs w:val="22"/>
              </w:rPr>
              <w:t>…….</w:t>
            </w:r>
            <w:proofErr w:type="gramEnd"/>
            <w:r w:rsidRPr="00E16AEA">
              <w:rPr>
                <w:rFonts w:ascii="Calibri" w:hAnsi="Calibri"/>
                <w:color w:val="DD0806"/>
                <w:sz w:val="22"/>
                <w:szCs w:val="22"/>
              </w:rPr>
              <w:t xml:space="preserve">…………………….  Signature de la personne publique </w:t>
            </w:r>
          </w:p>
          <w:p w14:paraId="1E1CE050" w14:textId="77777777" w:rsidR="0055072F" w:rsidRDefault="0055072F" w:rsidP="00E63AAC">
            <w:pPr>
              <w:spacing w:line="240" w:lineRule="exact"/>
              <w:jc w:val="both"/>
              <w:rPr>
                <w:rFonts w:ascii="Calibri" w:hAnsi="Calibri"/>
                <w:color w:val="DD0806"/>
                <w:sz w:val="22"/>
                <w:szCs w:val="22"/>
              </w:rPr>
            </w:pPr>
          </w:p>
          <w:p w14:paraId="54D624FE" w14:textId="77777777" w:rsidR="0055072F" w:rsidRDefault="0055072F" w:rsidP="00E63AAC">
            <w:pPr>
              <w:spacing w:line="240" w:lineRule="exact"/>
              <w:jc w:val="both"/>
              <w:rPr>
                <w:rFonts w:ascii="Calibri" w:hAnsi="Calibri"/>
                <w:color w:val="DD0806"/>
                <w:sz w:val="22"/>
                <w:szCs w:val="22"/>
              </w:rPr>
            </w:pPr>
          </w:p>
          <w:p w14:paraId="36560C80" w14:textId="77777777" w:rsidR="0055072F" w:rsidRDefault="0055072F" w:rsidP="00E63AAC">
            <w:pPr>
              <w:spacing w:line="240" w:lineRule="exact"/>
              <w:jc w:val="both"/>
              <w:rPr>
                <w:rFonts w:ascii="Calibri" w:hAnsi="Calibri"/>
                <w:color w:val="DD0806"/>
                <w:sz w:val="22"/>
                <w:szCs w:val="22"/>
              </w:rPr>
            </w:pPr>
          </w:p>
          <w:p w14:paraId="1E2A5761" w14:textId="77777777" w:rsidR="0055072F" w:rsidRPr="00E16AEA" w:rsidRDefault="0055072F" w:rsidP="00E63AAC">
            <w:pPr>
              <w:spacing w:line="240" w:lineRule="exact"/>
              <w:jc w:val="both"/>
              <w:rPr>
                <w:rFonts w:ascii="Calibri" w:hAnsi="Calibri"/>
                <w:color w:val="DD0806"/>
                <w:sz w:val="22"/>
                <w:szCs w:val="22"/>
              </w:rPr>
            </w:pPr>
          </w:p>
        </w:tc>
      </w:tr>
    </w:tbl>
    <w:p w14:paraId="5B850119" w14:textId="77777777" w:rsidR="003425A4" w:rsidRDefault="003425A4" w:rsidP="00407457">
      <w:pPr>
        <w:spacing w:line="240" w:lineRule="exact"/>
        <w:rPr>
          <w:rFonts w:ascii="Calibri" w:hAnsi="Calibri"/>
          <w:b/>
          <w:sz w:val="24"/>
          <w:szCs w:val="24"/>
        </w:rPr>
      </w:pPr>
    </w:p>
    <w:p w14:paraId="1887F639" w14:textId="77777777" w:rsidR="001F49E7" w:rsidRPr="00E16AEA" w:rsidRDefault="001F49E7" w:rsidP="00407457">
      <w:pPr>
        <w:spacing w:line="240" w:lineRule="exact"/>
        <w:rPr>
          <w:rFonts w:ascii="Calibri" w:hAnsi="Calibri"/>
          <w:b/>
          <w:sz w:val="24"/>
          <w:szCs w:val="24"/>
        </w:rPr>
      </w:pPr>
    </w:p>
    <w:p w14:paraId="32FDAFE4" w14:textId="77777777" w:rsidR="00AF3E52" w:rsidRDefault="00AF3E52" w:rsidP="00497B18">
      <w:pPr>
        <w:spacing w:line="240" w:lineRule="exact"/>
        <w:jc w:val="center"/>
        <w:rPr>
          <w:rFonts w:ascii="Calibri" w:hAnsi="Calibri"/>
          <w:b/>
          <w:sz w:val="24"/>
          <w:szCs w:val="24"/>
        </w:rPr>
      </w:pPr>
      <w:r w:rsidRPr="00E16AEA">
        <w:rPr>
          <w:rFonts w:ascii="Calibri" w:hAnsi="Calibri"/>
          <w:b/>
          <w:sz w:val="24"/>
          <w:szCs w:val="24"/>
        </w:rPr>
        <w:t>MARCH</w:t>
      </w:r>
      <w:r w:rsidR="002466D6">
        <w:rPr>
          <w:rFonts w:ascii="Calibri" w:hAnsi="Calibri"/>
          <w:b/>
          <w:sz w:val="24"/>
          <w:szCs w:val="24"/>
        </w:rPr>
        <w:t>É</w:t>
      </w:r>
      <w:r w:rsidRPr="00E16AEA">
        <w:rPr>
          <w:rFonts w:ascii="Calibri" w:hAnsi="Calibri"/>
          <w:b/>
          <w:sz w:val="24"/>
          <w:szCs w:val="24"/>
        </w:rPr>
        <w:t xml:space="preserve"> PUBLIC </w:t>
      </w:r>
      <w:r w:rsidR="007F021A">
        <w:rPr>
          <w:rFonts w:ascii="Calibri" w:hAnsi="Calibri"/>
          <w:b/>
          <w:sz w:val="24"/>
          <w:szCs w:val="24"/>
        </w:rPr>
        <w:t>ISSU DES TECHNOLOGIES DE L’INFORMATION ET DE LA COMMUNICATION</w:t>
      </w:r>
    </w:p>
    <w:p w14:paraId="495186BC" w14:textId="77777777" w:rsidR="001F25CE" w:rsidRPr="003460A5" w:rsidRDefault="001F25CE" w:rsidP="00497B18">
      <w:pPr>
        <w:spacing w:line="240" w:lineRule="exact"/>
        <w:jc w:val="center"/>
        <w:rPr>
          <w:rFonts w:ascii="Calibri" w:hAnsi="Calibri"/>
          <w:b/>
          <w:sz w:val="24"/>
          <w:szCs w:val="24"/>
        </w:rPr>
      </w:pPr>
    </w:p>
    <w:p w14:paraId="57AAAA05" w14:textId="77777777" w:rsidR="002F7A1E" w:rsidRDefault="00396C23" w:rsidP="00A522DC">
      <w:pPr>
        <w:spacing w:line="240" w:lineRule="exact"/>
        <w:jc w:val="center"/>
        <w:rPr>
          <w:rFonts w:ascii="Calibri" w:hAnsi="Calibri" w:cs="Calibri"/>
          <w:bCs/>
          <w:sz w:val="24"/>
          <w:szCs w:val="24"/>
        </w:rPr>
      </w:pPr>
      <w:r w:rsidRPr="002F7A1E">
        <w:rPr>
          <w:rFonts w:ascii="Calibri" w:hAnsi="Calibri"/>
          <w:bCs/>
          <w:sz w:val="24"/>
          <w:szCs w:val="24"/>
        </w:rPr>
        <w:t xml:space="preserve">Passé en application </w:t>
      </w:r>
      <w:r w:rsidR="007F021A" w:rsidRPr="00D11F5B">
        <w:rPr>
          <w:rFonts w:ascii="Calibri" w:hAnsi="Calibri" w:cs="Calibri"/>
          <w:sz w:val="24"/>
          <w:szCs w:val="24"/>
        </w:rPr>
        <w:t>des articles L. 2123-1 et R. 2123-1</w:t>
      </w:r>
      <w:bookmarkStart w:id="0" w:name="_Hlk34915272"/>
      <w:r w:rsidR="00A522DC" w:rsidRPr="002F7A1E">
        <w:rPr>
          <w:rFonts w:ascii="Calibri" w:hAnsi="Calibri" w:cs="Calibri"/>
          <w:bCs/>
          <w:sz w:val="24"/>
          <w:szCs w:val="24"/>
        </w:rPr>
        <w:t xml:space="preserve"> du code </w:t>
      </w:r>
      <w:r w:rsidR="002F7A1E">
        <w:rPr>
          <w:rFonts w:ascii="Calibri" w:hAnsi="Calibri" w:cs="Calibri"/>
          <w:bCs/>
          <w:sz w:val="24"/>
          <w:szCs w:val="24"/>
        </w:rPr>
        <w:t>de la</w:t>
      </w:r>
    </w:p>
    <w:p w14:paraId="494965D8" w14:textId="3ED907F5" w:rsidR="00B11E27" w:rsidRPr="002F7A1E" w:rsidRDefault="00A522DC" w:rsidP="00A522DC">
      <w:pPr>
        <w:spacing w:line="240" w:lineRule="exact"/>
        <w:jc w:val="center"/>
        <w:rPr>
          <w:rFonts w:ascii="Calibri" w:hAnsi="Calibri"/>
          <w:bCs/>
          <w:sz w:val="24"/>
          <w:szCs w:val="24"/>
        </w:rPr>
      </w:pPr>
      <w:proofErr w:type="gramStart"/>
      <w:r w:rsidRPr="002F7A1E">
        <w:rPr>
          <w:rFonts w:ascii="Calibri" w:hAnsi="Calibri" w:cs="Calibri"/>
          <w:bCs/>
          <w:sz w:val="24"/>
          <w:szCs w:val="24"/>
        </w:rPr>
        <w:t>commande</w:t>
      </w:r>
      <w:proofErr w:type="gramEnd"/>
      <w:r w:rsidRPr="002F7A1E">
        <w:rPr>
          <w:rFonts w:ascii="Calibri" w:hAnsi="Calibri" w:cs="Calibri"/>
          <w:bCs/>
          <w:sz w:val="24"/>
          <w:szCs w:val="24"/>
        </w:rPr>
        <w:t xml:space="preserve"> publique (</w:t>
      </w:r>
      <w:r w:rsidR="007F021A">
        <w:rPr>
          <w:rFonts w:ascii="Calibri" w:hAnsi="Calibri" w:cs="Calibri"/>
          <w:bCs/>
          <w:sz w:val="24"/>
          <w:szCs w:val="24"/>
        </w:rPr>
        <w:t>procédure adaptée)</w:t>
      </w:r>
      <w:r w:rsidR="007F021A" w:rsidRPr="002F7A1E" w:rsidDel="007F021A">
        <w:rPr>
          <w:rFonts w:ascii="Calibri" w:hAnsi="Calibri" w:cs="Calibri"/>
          <w:bCs/>
          <w:sz w:val="24"/>
          <w:szCs w:val="24"/>
        </w:rPr>
        <w:t xml:space="preserve"> </w:t>
      </w:r>
      <w:bookmarkEnd w:id="0"/>
    </w:p>
    <w:p w14:paraId="1FD4FC1E" w14:textId="77777777" w:rsidR="003425A4" w:rsidRPr="00A522DC" w:rsidRDefault="003425A4" w:rsidP="00497B18">
      <w:pPr>
        <w:spacing w:line="240" w:lineRule="exact"/>
        <w:jc w:val="center"/>
        <w:rPr>
          <w:rFonts w:ascii="Calibri" w:hAnsi="Calibri"/>
          <w:b/>
          <w:sz w:val="24"/>
          <w:szCs w:val="24"/>
        </w:rPr>
      </w:pPr>
    </w:p>
    <w:p w14:paraId="48D8CCE9" w14:textId="77777777" w:rsidR="00AF3E52" w:rsidRPr="00E16AEA" w:rsidRDefault="00AF3E52" w:rsidP="00497B18">
      <w:pPr>
        <w:spacing w:line="240" w:lineRule="exact"/>
        <w:jc w:val="center"/>
        <w:rPr>
          <w:rFonts w:ascii="Calibri" w:hAnsi="Calibri"/>
          <w:b/>
          <w:sz w:val="24"/>
          <w:szCs w:val="24"/>
        </w:rPr>
      </w:pPr>
      <w:r w:rsidRPr="00E16AEA">
        <w:rPr>
          <w:rFonts w:ascii="Calibri" w:hAnsi="Calibri"/>
          <w:b/>
          <w:sz w:val="24"/>
          <w:szCs w:val="24"/>
        </w:rPr>
        <w:t>ACTE D'ENGAGEMENT</w:t>
      </w:r>
    </w:p>
    <w:p w14:paraId="4039E175" w14:textId="77777777" w:rsidR="00EB4880" w:rsidRPr="00E16AEA" w:rsidRDefault="00EB4880" w:rsidP="00497B18">
      <w:pPr>
        <w:spacing w:line="240" w:lineRule="exact"/>
        <w:jc w:val="center"/>
        <w:rPr>
          <w:rFonts w:ascii="Calibri" w:hAnsi="Calibri"/>
          <w:b/>
          <w:sz w:val="24"/>
          <w:szCs w:val="24"/>
        </w:rPr>
      </w:pPr>
      <w:r w:rsidRPr="00E16AEA">
        <w:rPr>
          <w:rFonts w:ascii="Calibri" w:hAnsi="Calibri"/>
          <w:b/>
          <w:sz w:val="24"/>
          <w:szCs w:val="24"/>
        </w:rPr>
        <w:t>(AE)</w:t>
      </w:r>
    </w:p>
    <w:p w14:paraId="078B250B" w14:textId="77777777" w:rsidR="00AF3E52" w:rsidRPr="00E16AEA" w:rsidRDefault="00AF3E52" w:rsidP="00407457">
      <w:pPr>
        <w:spacing w:line="240" w:lineRule="exact"/>
        <w:ind w:left="864" w:right="864"/>
        <w:jc w:val="center"/>
        <w:rPr>
          <w:rFonts w:ascii="Calibri" w:hAnsi="Calibri"/>
          <w:b/>
          <w:sz w:val="24"/>
          <w:szCs w:val="24"/>
        </w:rPr>
      </w:pPr>
    </w:p>
    <w:p w14:paraId="0018BAD1" w14:textId="77777777" w:rsidR="00497B18" w:rsidRDefault="00497B18" w:rsidP="00F34A79">
      <w:pPr>
        <w:keepLines/>
        <w:pBdr>
          <w:top w:val="single" w:sz="4" w:space="0" w:color="auto"/>
          <w:left w:val="single" w:sz="4" w:space="4" w:color="auto"/>
          <w:bottom w:val="single" w:sz="4" w:space="1" w:color="auto"/>
          <w:right w:val="single" w:sz="4" w:space="4" w:color="auto"/>
        </w:pBdr>
        <w:shd w:val="clear" w:color="auto" w:fill="CCCCCC"/>
        <w:tabs>
          <w:tab w:val="left" w:pos="2269"/>
          <w:tab w:val="left" w:pos="2552"/>
          <w:tab w:val="left" w:pos="3168"/>
        </w:tabs>
        <w:spacing w:line="240" w:lineRule="exact"/>
        <w:ind w:right="567"/>
        <w:rPr>
          <w:rFonts w:ascii="Calibri" w:hAnsi="Calibri"/>
          <w:b/>
          <w:sz w:val="24"/>
          <w:szCs w:val="24"/>
        </w:rPr>
      </w:pPr>
    </w:p>
    <w:p w14:paraId="4FC390A8" w14:textId="77777777" w:rsidR="0011346B" w:rsidRPr="0011346B" w:rsidRDefault="000A1B5A" w:rsidP="0011346B">
      <w:pPr>
        <w:keepLines/>
        <w:pBdr>
          <w:top w:val="single" w:sz="4" w:space="0" w:color="auto"/>
          <w:left w:val="single" w:sz="4" w:space="4" w:color="auto"/>
          <w:bottom w:val="single" w:sz="4" w:space="1" w:color="auto"/>
          <w:right w:val="single" w:sz="4" w:space="4" w:color="auto"/>
        </w:pBdr>
        <w:shd w:val="clear" w:color="auto" w:fill="CCCCCC"/>
        <w:tabs>
          <w:tab w:val="left" w:pos="2269"/>
          <w:tab w:val="left" w:pos="2552"/>
          <w:tab w:val="left" w:pos="3168"/>
        </w:tabs>
        <w:spacing w:line="240" w:lineRule="exact"/>
        <w:ind w:right="567"/>
        <w:rPr>
          <w:rFonts w:ascii="Calibri" w:hAnsi="Calibri" w:cs="Calibri"/>
          <w:b/>
          <w:bCs/>
          <w:color w:val="000000"/>
          <w:sz w:val="24"/>
          <w:szCs w:val="24"/>
        </w:rPr>
      </w:pPr>
      <w:r w:rsidRPr="00D0752A">
        <w:rPr>
          <w:rFonts w:ascii="Calibri" w:hAnsi="Calibri"/>
          <w:b/>
          <w:sz w:val="24"/>
          <w:szCs w:val="24"/>
          <w:u w:val="single"/>
        </w:rPr>
        <w:t>OBJET</w:t>
      </w:r>
      <w:r w:rsidRPr="00E16AEA">
        <w:rPr>
          <w:rFonts w:ascii="Calibri" w:hAnsi="Calibri"/>
          <w:b/>
          <w:sz w:val="24"/>
          <w:szCs w:val="24"/>
        </w:rPr>
        <w:t> :</w:t>
      </w:r>
      <w:r w:rsidR="003460A5">
        <w:rPr>
          <w:rFonts w:ascii="Calibri" w:hAnsi="Calibri"/>
          <w:b/>
          <w:sz w:val="24"/>
          <w:szCs w:val="24"/>
        </w:rPr>
        <w:t xml:space="preserve"> </w:t>
      </w:r>
      <w:bookmarkStart w:id="1" w:name="_Hlk172708190"/>
      <w:r w:rsidR="0011346B" w:rsidRPr="0011346B">
        <w:rPr>
          <w:rFonts w:ascii="Calibri" w:hAnsi="Calibri" w:cs="Calibri"/>
          <w:b/>
          <w:bCs/>
          <w:color w:val="000000"/>
          <w:sz w:val="24"/>
          <w:szCs w:val="24"/>
        </w:rPr>
        <w:t>FOURNITURE ET DÉPLOIEMENT D’UNE SOLUTION LOGICIELLE DE GESTION DES MARCH</w:t>
      </w:r>
      <w:r w:rsidR="00940A4B">
        <w:rPr>
          <w:rFonts w:ascii="Calibri" w:hAnsi="Calibri" w:cs="Calibri"/>
          <w:b/>
          <w:bCs/>
          <w:color w:val="000000"/>
          <w:sz w:val="24"/>
          <w:szCs w:val="24"/>
        </w:rPr>
        <w:t>É</w:t>
      </w:r>
      <w:r w:rsidR="0011346B" w:rsidRPr="0011346B">
        <w:rPr>
          <w:rFonts w:ascii="Calibri" w:hAnsi="Calibri" w:cs="Calibri"/>
          <w:b/>
          <w:bCs/>
          <w:color w:val="000000"/>
          <w:sz w:val="24"/>
          <w:szCs w:val="24"/>
        </w:rPr>
        <w:t xml:space="preserve">S </w:t>
      </w:r>
      <w:r w:rsidR="00940A4B">
        <w:rPr>
          <w:rFonts w:ascii="Calibri" w:hAnsi="Calibri" w:cs="Calibri"/>
          <w:b/>
          <w:bCs/>
          <w:color w:val="000000"/>
          <w:sz w:val="24"/>
          <w:szCs w:val="24"/>
        </w:rPr>
        <w:t xml:space="preserve">PUBLICS DES </w:t>
      </w:r>
      <w:r w:rsidR="0011346B" w:rsidRPr="0011346B">
        <w:rPr>
          <w:rFonts w:ascii="Calibri" w:hAnsi="Calibri" w:cs="Calibri"/>
          <w:b/>
          <w:bCs/>
          <w:color w:val="000000"/>
          <w:sz w:val="24"/>
          <w:szCs w:val="24"/>
        </w:rPr>
        <w:t>ET CONTRATS DE DROIT PRIVÉ AINSI QUE DES PRESTATIONS DE MAINTENANCE PRÉVENTIVE, CORRECTIVE ET ÉVOLUTIVE POUR RÉPONDRE AUX BESOINS DE L’ÉTABLISSEMENT PUBLIC DU PALAIS DE LA PORTE DORÉE</w:t>
      </w:r>
      <w:bookmarkEnd w:id="1"/>
    </w:p>
    <w:p w14:paraId="1C9167BC" w14:textId="77777777" w:rsidR="000A1B5A" w:rsidRPr="00A522DC" w:rsidRDefault="000A1B5A" w:rsidP="00F34A79">
      <w:pPr>
        <w:keepLines/>
        <w:pBdr>
          <w:top w:val="single" w:sz="4" w:space="0" w:color="auto"/>
          <w:left w:val="single" w:sz="4" w:space="4" w:color="auto"/>
          <w:bottom w:val="single" w:sz="4" w:space="1" w:color="auto"/>
          <w:right w:val="single" w:sz="4" w:space="4" w:color="auto"/>
        </w:pBdr>
        <w:shd w:val="clear" w:color="auto" w:fill="CCCCCC"/>
        <w:tabs>
          <w:tab w:val="left" w:pos="2269"/>
          <w:tab w:val="left" w:pos="2552"/>
          <w:tab w:val="left" w:pos="3168"/>
        </w:tabs>
        <w:spacing w:line="240" w:lineRule="exact"/>
        <w:ind w:right="567"/>
        <w:rPr>
          <w:rFonts w:ascii="Calibri" w:hAnsi="Calibri" w:cs="Calibri"/>
          <w:b/>
          <w:sz w:val="24"/>
          <w:szCs w:val="24"/>
        </w:rPr>
      </w:pPr>
    </w:p>
    <w:p w14:paraId="11454B3A" w14:textId="77777777" w:rsidR="000A1B5A" w:rsidRPr="00A522DC" w:rsidRDefault="000A1B5A" w:rsidP="00F34A79">
      <w:pPr>
        <w:keepLines/>
        <w:pBdr>
          <w:top w:val="single" w:sz="4" w:space="0" w:color="auto"/>
          <w:left w:val="single" w:sz="4" w:space="4" w:color="auto"/>
          <w:bottom w:val="single" w:sz="4" w:space="1" w:color="auto"/>
          <w:right w:val="single" w:sz="4" w:space="4" w:color="auto"/>
        </w:pBdr>
        <w:shd w:val="clear" w:color="auto" w:fill="CCCCCC"/>
        <w:tabs>
          <w:tab w:val="left" w:pos="2269"/>
          <w:tab w:val="left" w:pos="2552"/>
          <w:tab w:val="left" w:pos="3168"/>
        </w:tabs>
        <w:spacing w:line="240" w:lineRule="exact"/>
        <w:ind w:right="567"/>
        <w:rPr>
          <w:rFonts w:ascii="Calibri" w:hAnsi="Calibri" w:cs="Calibri"/>
          <w:b/>
          <w:sz w:val="24"/>
          <w:szCs w:val="24"/>
        </w:rPr>
      </w:pPr>
    </w:p>
    <w:p w14:paraId="2A639ED4" w14:textId="77777777" w:rsidR="003425A4" w:rsidRPr="00E16AEA" w:rsidRDefault="00AF3E52" w:rsidP="00F34A79">
      <w:pPr>
        <w:keepLines/>
        <w:pBdr>
          <w:top w:val="single" w:sz="4" w:space="0" w:color="auto"/>
          <w:left w:val="single" w:sz="4" w:space="4" w:color="auto"/>
          <w:bottom w:val="single" w:sz="4" w:space="1" w:color="auto"/>
          <w:right w:val="single" w:sz="4" w:space="4" w:color="auto"/>
        </w:pBdr>
        <w:shd w:val="clear" w:color="auto" w:fill="CCCCCC"/>
        <w:tabs>
          <w:tab w:val="left" w:pos="2269"/>
          <w:tab w:val="left" w:pos="2552"/>
          <w:tab w:val="left" w:pos="3168"/>
        </w:tabs>
        <w:spacing w:line="240" w:lineRule="exact"/>
        <w:ind w:right="567"/>
        <w:rPr>
          <w:rFonts w:ascii="Calibri" w:hAnsi="Calibri"/>
          <w:b/>
          <w:sz w:val="24"/>
          <w:szCs w:val="24"/>
        </w:rPr>
      </w:pPr>
      <w:r w:rsidRPr="00E16AEA">
        <w:rPr>
          <w:rFonts w:ascii="Calibri" w:hAnsi="Calibri"/>
          <w:b/>
          <w:sz w:val="24"/>
          <w:szCs w:val="24"/>
        </w:rPr>
        <w:t>TITULAIRE</w:t>
      </w:r>
      <w:r w:rsidR="00220E5A" w:rsidRPr="00E16AEA">
        <w:rPr>
          <w:rFonts w:ascii="Calibri" w:hAnsi="Calibri"/>
          <w:b/>
          <w:sz w:val="24"/>
          <w:szCs w:val="24"/>
        </w:rPr>
        <w:t xml:space="preserve"> </w:t>
      </w:r>
      <w:r w:rsidRPr="00E16AEA">
        <w:rPr>
          <w:rFonts w:ascii="Calibri" w:hAnsi="Calibri"/>
          <w:b/>
          <w:sz w:val="24"/>
          <w:szCs w:val="24"/>
        </w:rPr>
        <w:t>:</w:t>
      </w:r>
      <w:r w:rsidR="00220E5A" w:rsidRPr="00E16AEA">
        <w:rPr>
          <w:rFonts w:ascii="Calibri" w:hAnsi="Calibri"/>
          <w:b/>
          <w:sz w:val="24"/>
          <w:szCs w:val="24"/>
        </w:rPr>
        <w:t xml:space="preserve"> </w:t>
      </w:r>
    </w:p>
    <w:p w14:paraId="4AD0EBAE" w14:textId="77777777" w:rsidR="00497B18" w:rsidRDefault="00497B18" w:rsidP="00824D58">
      <w:pPr>
        <w:keepLines/>
        <w:pBdr>
          <w:top w:val="single" w:sz="4" w:space="0" w:color="auto"/>
          <w:left w:val="single" w:sz="4" w:space="4" w:color="auto"/>
          <w:bottom w:val="single" w:sz="4" w:space="1" w:color="auto"/>
          <w:right w:val="single" w:sz="4" w:space="4" w:color="auto"/>
        </w:pBdr>
        <w:shd w:val="clear" w:color="auto" w:fill="CCCCCC"/>
        <w:tabs>
          <w:tab w:val="left" w:pos="2269"/>
          <w:tab w:val="left" w:pos="2552"/>
          <w:tab w:val="left" w:pos="3168"/>
        </w:tabs>
        <w:spacing w:line="240" w:lineRule="exact"/>
        <w:ind w:right="567"/>
        <w:rPr>
          <w:rFonts w:ascii="Calibri" w:hAnsi="Calibri"/>
          <w:b/>
          <w:sz w:val="24"/>
          <w:szCs w:val="24"/>
        </w:rPr>
      </w:pPr>
    </w:p>
    <w:p w14:paraId="4BEE42AF" w14:textId="77777777" w:rsidR="00FF797D" w:rsidRPr="00E16AEA" w:rsidRDefault="00FF797D" w:rsidP="00824D58">
      <w:pPr>
        <w:keepLines/>
        <w:pBdr>
          <w:top w:val="single" w:sz="4" w:space="0" w:color="auto"/>
          <w:left w:val="single" w:sz="4" w:space="4" w:color="auto"/>
          <w:bottom w:val="single" w:sz="4" w:space="1" w:color="auto"/>
          <w:right w:val="single" w:sz="4" w:space="4" w:color="auto"/>
        </w:pBdr>
        <w:shd w:val="clear" w:color="auto" w:fill="CCCCCC"/>
        <w:tabs>
          <w:tab w:val="left" w:pos="3168"/>
          <w:tab w:val="left" w:pos="4111"/>
        </w:tabs>
        <w:spacing w:line="240" w:lineRule="exact"/>
        <w:ind w:right="567"/>
        <w:rPr>
          <w:rFonts w:ascii="Calibri" w:hAnsi="Calibri"/>
          <w:b/>
          <w:sz w:val="24"/>
          <w:szCs w:val="24"/>
        </w:rPr>
      </w:pPr>
    </w:p>
    <w:p w14:paraId="0E811090" w14:textId="77777777" w:rsidR="003425A4" w:rsidRPr="00E16AEA" w:rsidRDefault="003425A4" w:rsidP="00407457">
      <w:pPr>
        <w:spacing w:line="240" w:lineRule="exact"/>
        <w:ind w:left="864" w:right="864"/>
        <w:rPr>
          <w:rFonts w:ascii="Calibri" w:hAnsi="Calibri"/>
          <w:b/>
          <w:sz w:val="24"/>
          <w:szCs w:val="24"/>
        </w:rPr>
      </w:pPr>
    </w:p>
    <w:tbl>
      <w:tblPr>
        <w:tblW w:w="0" w:type="auto"/>
        <w:tblInd w:w="-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356"/>
      </w:tblGrid>
      <w:tr w:rsidR="00E64C98" w:rsidRPr="00E16AEA" w14:paraId="12CD1517" w14:textId="77777777" w:rsidTr="00F34A79">
        <w:tc>
          <w:tcPr>
            <w:tcW w:w="9356" w:type="dxa"/>
            <w:shd w:val="clear" w:color="auto" w:fill="CCCCCC"/>
          </w:tcPr>
          <w:p w14:paraId="086527C0" w14:textId="77777777" w:rsidR="00E64C98" w:rsidRPr="00E16AEA" w:rsidRDefault="00E64C98" w:rsidP="00407457">
            <w:pPr>
              <w:spacing w:line="240" w:lineRule="exact"/>
              <w:ind w:right="864"/>
              <w:rPr>
                <w:rFonts w:ascii="Calibri" w:hAnsi="Calibri"/>
                <w:b/>
                <w:sz w:val="24"/>
                <w:szCs w:val="24"/>
              </w:rPr>
            </w:pPr>
          </w:p>
          <w:p w14:paraId="2BB2B683" w14:textId="77777777" w:rsidR="005E57E3" w:rsidRPr="00E16AEA" w:rsidRDefault="00E52A55" w:rsidP="00407457">
            <w:pPr>
              <w:spacing w:line="240" w:lineRule="exact"/>
              <w:ind w:right="864"/>
              <w:rPr>
                <w:rFonts w:ascii="Calibri" w:hAnsi="Calibri"/>
                <w:b/>
                <w:sz w:val="24"/>
                <w:szCs w:val="24"/>
              </w:rPr>
            </w:pPr>
            <w:r w:rsidRPr="00E16AEA">
              <w:rPr>
                <w:rFonts w:ascii="Calibri" w:hAnsi="Calibri"/>
                <w:b/>
                <w:sz w:val="24"/>
                <w:szCs w:val="24"/>
              </w:rPr>
              <w:t>N° DU MARCH</w:t>
            </w:r>
            <w:r w:rsidR="00C05B35">
              <w:rPr>
                <w:rFonts w:ascii="Calibri" w:hAnsi="Calibri" w:cs="Calibri"/>
                <w:b/>
                <w:sz w:val="24"/>
                <w:szCs w:val="24"/>
              </w:rPr>
              <w:t>É</w:t>
            </w:r>
            <w:r w:rsidRPr="00E16AEA">
              <w:rPr>
                <w:rFonts w:ascii="Calibri" w:hAnsi="Calibri"/>
                <w:b/>
                <w:sz w:val="24"/>
                <w:szCs w:val="24"/>
              </w:rPr>
              <w:t xml:space="preserve"> : </w:t>
            </w:r>
            <w:r w:rsidR="001D5CAB" w:rsidRPr="00E16AEA">
              <w:rPr>
                <w:rFonts w:ascii="Calibri" w:hAnsi="Calibri"/>
                <w:b/>
                <w:sz w:val="24"/>
                <w:szCs w:val="24"/>
              </w:rPr>
              <w:t>20</w:t>
            </w:r>
            <w:r w:rsidR="003460A5">
              <w:rPr>
                <w:rFonts w:ascii="Calibri" w:hAnsi="Calibri"/>
                <w:b/>
                <w:sz w:val="24"/>
                <w:szCs w:val="24"/>
              </w:rPr>
              <w:t>2</w:t>
            </w:r>
            <w:r w:rsidR="0011346B">
              <w:rPr>
                <w:rFonts w:ascii="Calibri" w:hAnsi="Calibri"/>
                <w:b/>
                <w:sz w:val="24"/>
                <w:szCs w:val="24"/>
              </w:rPr>
              <w:t>5-399</w:t>
            </w:r>
          </w:p>
          <w:p w14:paraId="02107731" w14:textId="77777777" w:rsidR="00943299" w:rsidRPr="00E16AEA" w:rsidRDefault="00943299" w:rsidP="00407457">
            <w:pPr>
              <w:spacing w:line="240" w:lineRule="exact"/>
              <w:ind w:right="864"/>
              <w:rPr>
                <w:rFonts w:ascii="Calibri" w:hAnsi="Calibri"/>
                <w:b/>
                <w:sz w:val="24"/>
                <w:szCs w:val="24"/>
              </w:rPr>
            </w:pPr>
          </w:p>
          <w:p w14:paraId="4CB93DBC" w14:textId="77777777" w:rsidR="00E52A55" w:rsidRDefault="00943299" w:rsidP="003460A5">
            <w:pPr>
              <w:tabs>
                <w:tab w:val="left" w:pos="1347"/>
              </w:tabs>
              <w:spacing w:line="240" w:lineRule="exact"/>
              <w:ind w:right="864"/>
              <w:rPr>
                <w:rFonts w:ascii="Calibri" w:hAnsi="Calibri"/>
                <w:b/>
                <w:sz w:val="24"/>
                <w:szCs w:val="24"/>
              </w:rPr>
            </w:pPr>
            <w:r w:rsidRPr="00E16AEA">
              <w:rPr>
                <w:rFonts w:ascii="Calibri" w:hAnsi="Calibri"/>
                <w:b/>
                <w:sz w:val="24"/>
                <w:szCs w:val="24"/>
              </w:rPr>
              <w:t>DIRECTION :</w:t>
            </w:r>
            <w:r w:rsidR="00BB588B" w:rsidRPr="00E16AEA">
              <w:rPr>
                <w:rFonts w:ascii="Calibri" w:hAnsi="Calibri"/>
                <w:b/>
                <w:sz w:val="24"/>
                <w:szCs w:val="24"/>
              </w:rPr>
              <w:t xml:space="preserve"> </w:t>
            </w:r>
            <w:r w:rsidR="00A522DC">
              <w:rPr>
                <w:rFonts w:ascii="Calibri" w:hAnsi="Calibri"/>
                <w:b/>
                <w:sz w:val="24"/>
                <w:szCs w:val="24"/>
              </w:rPr>
              <w:t xml:space="preserve">Secrétariat général – Service des affaires </w:t>
            </w:r>
            <w:r w:rsidR="0011346B">
              <w:rPr>
                <w:rFonts w:ascii="Calibri" w:hAnsi="Calibri"/>
                <w:b/>
                <w:sz w:val="24"/>
                <w:szCs w:val="24"/>
              </w:rPr>
              <w:t>juridiques et de la commande publique</w:t>
            </w:r>
          </w:p>
          <w:p w14:paraId="79823235" w14:textId="77777777" w:rsidR="00497B18" w:rsidRPr="00E16AEA" w:rsidRDefault="00497B18" w:rsidP="00D23ECD">
            <w:pPr>
              <w:spacing w:line="240" w:lineRule="exact"/>
              <w:ind w:right="864"/>
              <w:rPr>
                <w:rFonts w:ascii="Calibri" w:hAnsi="Calibri"/>
                <w:b/>
                <w:sz w:val="24"/>
                <w:szCs w:val="24"/>
              </w:rPr>
            </w:pPr>
          </w:p>
        </w:tc>
      </w:tr>
    </w:tbl>
    <w:p w14:paraId="60AED451" w14:textId="77777777" w:rsidR="00E64C98" w:rsidRPr="00E16AEA" w:rsidRDefault="00E64C98" w:rsidP="00A66BAE">
      <w:pPr>
        <w:spacing w:line="240" w:lineRule="exact"/>
        <w:ind w:right="864"/>
        <w:rPr>
          <w:rFonts w:ascii="Calibri" w:hAnsi="Calibri"/>
          <w:b/>
          <w:sz w:val="24"/>
          <w:szCs w:val="24"/>
        </w:rPr>
      </w:pPr>
    </w:p>
    <w:p w14:paraId="2E1413C6" w14:textId="77777777" w:rsidR="00497B18" w:rsidRDefault="00497B18" w:rsidP="00A66BAE">
      <w:pPr>
        <w:spacing w:line="240" w:lineRule="exact"/>
        <w:ind w:right="864"/>
        <w:rPr>
          <w:rFonts w:ascii="Calibri" w:hAnsi="Calibri"/>
          <w:b/>
          <w:sz w:val="24"/>
          <w:szCs w:val="24"/>
        </w:rPr>
      </w:pPr>
    </w:p>
    <w:p w14:paraId="53475F6E" w14:textId="77777777" w:rsidR="005E57E3" w:rsidRDefault="005E57E3" w:rsidP="00A66BAE">
      <w:pPr>
        <w:spacing w:line="240" w:lineRule="exact"/>
        <w:ind w:right="864"/>
        <w:rPr>
          <w:rFonts w:ascii="Calibri" w:hAnsi="Calibri"/>
          <w:b/>
          <w:sz w:val="24"/>
          <w:szCs w:val="24"/>
        </w:rPr>
      </w:pPr>
    </w:p>
    <w:p w14:paraId="7424EA41" w14:textId="77777777" w:rsidR="005E57E3" w:rsidRPr="00E16AEA" w:rsidRDefault="005E57E3" w:rsidP="00A66BAE">
      <w:pPr>
        <w:spacing w:line="240" w:lineRule="exact"/>
        <w:ind w:right="864"/>
        <w:rPr>
          <w:rFonts w:ascii="Calibri" w:hAnsi="Calibri"/>
          <w:b/>
          <w:sz w:val="24"/>
          <w:szCs w:val="24"/>
        </w:rPr>
      </w:pPr>
    </w:p>
    <w:p w14:paraId="473BC403" w14:textId="77777777" w:rsidR="001E3D79" w:rsidRDefault="001E3D79" w:rsidP="00A66BAE">
      <w:pPr>
        <w:spacing w:line="240" w:lineRule="exact"/>
        <w:jc w:val="both"/>
        <w:rPr>
          <w:rFonts w:ascii="Calibri" w:hAnsi="Calibri"/>
          <w:color w:val="000000"/>
          <w:sz w:val="24"/>
          <w:szCs w:val="24"/>
        </w:rPr>
      </w:pPr>
    </w:p>
    <w:p w14:paraId="5ADB7F6E" w14:textId="77777777" w:rsidR="001E3D79" w:rsidRDefault="001E3D79" w:rsidP="00A66BAE">
      <w:pPr>
        <w:spacing w:line="240" w:lineRule="exact"/>
        <w:jc w:val="both"/>
        <w:rPr>
          <w:rFonts w:ascii="Calibri" w:hAnsi="Calibri"/>
          <w:color w:val="000000"/>
          <w:sz w:val="24"/>
          <w:szCs w:val="24"/>
        </w:rPr>
      </w:pPr>
    </w:p>
    <w:p w14:paraId="31B47EB8" w14:textId="77777777" w:rsidR="001E3D79" w:rsidRDefault="001E3D79" w:rsidP="00A66BAE">
      <w:pPr>
        <w:spacing w:line="240" w:lineRule="exact"/>
        <w:jc w:val="both"/>
        <w:rPr>
          <w:rFonts w:ascii="Calibri" w:hAnsi="Calibri"/>
          <w:color w:val="000000"/>
          <w:sz w:val="24"/>
          <w:szCs w:val="24"/>
        </w:rPr>
      </w:pPr>
    </w:p>
    <w:p w14:paraId="746E37ED" w14:textId="77777777" w:rsidR="001E3D79" w:rsidRDefault="001E3D79" w:rsidP="00A66BAE">
      <w:pPr>
        <w:spacing w:line="240" w:lineRule="exact"/>
        <w:jc w:val="both"/>
        <w:rPr>
          <w:rFonts w:ascii="Calibri" w:hAnsi="Calibri"/>
          <w:color w:val="000000"/>
          <w:sz w:val="24"/>
          <w:szCs w:val="24"/>
        </w:rPr>
      </w:pPr>
    </w:p>
    <w:p w14:paraId="43646C32" w14:textId="77777777" w:rsidR="00BB588B" w:rsidRPr="00E16AEA" w:rsidRDefault="000B6723" w:rsidP="00A66BAE">
      <w:pPr>
        <w:spacing w:line="240" w:lineRule="exact"/>
        <w:jc w:val="both"/>
        <w:rPr>
          <w:rFonts w:ascii="Calibri" w:hAnsi="Calibri"/>
          <w:color w:val="000000"/>
          <w:sz w:val="24"/>
          <w:szCs w:val="24"/>
        </w:rPr>
      </w:pPr>
      <w:r>
        <w:rPr>
          <w:rFonts w:ascii="Calibri" w:hAnsi="Calibri"/>
          <w:color w:val="000000"/>
          <w:sz w:val="24"/>
          <w:szCs w:val="24"/>
        </w:rPr>
        <w:t>Acheteur</w:t>
      </w:r>
      <w:r w:rsidR="00A66BAE" w:rsidRPr="00E16AEA">
        <w:rPr>
          <w:rFonts w:ascii="Calibri" w:hAnsi="Calibri"/>
          <w:color w:val="000000"/>
          <w:sz w:val="24"/>
          <w:szCs w:val="24"/>
        </w:rPr>
        <w:t xml:space="preserve"> : </w:t>
      </w:r>
      <w:r w:rsidR="00BA3951">
        <w:rPr>
          <w:rFonts w:ascii="Calibri" w:hAnsi="Calibri"/>
          <w:color w:val="000000"/>
          <w:sz w:val="24"/>
          <w:szCs w:val="24"/>
        </w:rPr>
        <w:t>Établissement</w:t>
      </w:r>
      <w:r w:rsidR="00A66BAE" w:rsidRPr="00E16AEA">
        <w:rPr>
          <w:rFonts w:ascii="Calibri" w:hAnsi="Calibri"/>
          <w:color w:val="000000"/>
          <w:sz w:val="24"/>
          <w:szCs w:val="24"/>
        </w:rPr>
        <w:t xml:space="preserve"> public du Palais de la porte Dorée</w:t>
      </w:r>
      <w:r w:rsidR="00373395" w:rsidRPr="00E16AEA">
        <w:rPr>
          <w:rFonts w:ascii="Calibri" w:hAnsi="Calibri"/>
          <w:color w:val="000000"/>
          <w:sz w:val="24"/>
          <w:szCs w:val="24"/>
        </w:rPr>
        <w:t xml:space="preserve"> </w:t>
      </w:r>
    </w:p>
    <w:p w14:paraId="7E977F9E" w14:textId="77777777" w:rsidR="00A66BAE" w:rsidRPr="00E16AEA" w:rsidRDefault="001E3D79" w:rsidP="00A66BAE">
      <w:pPr>
        <w:spacing w:line="240" w:lineRule="exact"/>
        <w:jc w:val="both"/>
        <w:rPr>
          <w:rFonts w:ascii="Calibri" w:hAnsi="Calibri"/>
          <w:color w:val="000000"/>
          <w:sz w:val="24"/>
          <w:szCs w:val="24"/>
        </w:rPr>
      </w:pPr>
      <w:r>
        <w:rPr>
          <w:rFonts w:ascii="Calibri" w:hAnsi="Calibri"/>
          <w:color w:val="000000"/>
          <w:sz w:val="24"/>
          <w:szCs w:val="24"/>
        </w:rPr>
        <w:t>Représentante du p</w:t>
      </w:r>
      <w:r w:rsidR="00A66BAE" w:rsidRPr="00E16AEA">
        <w:rPr>
          <w:rFonts w:ascii="Calibri" w:hAnsi="Calibri"/>
          <w:color w:val="000000"/>
          <w:sz w:val="24"/>
          <w:szCs w:val="24"/>
        </w:rPr>
        <w:t>ouvoir adjudicateur : l</w:t>
      </w:r>
      <w:r>
        <w:rPr>
          <w:rFonts w:ascii="Calibri" w:hAnsi="Calibri"/>
          <w:color w:val="000000"/>
          <w:sz w:val="24"/>
          <w:szCs w:val="24"/>
        </w:rPr>
        <w:t>a</w:t>
      </w:r>
      <w:r w:rsidR="00A66BAE" w:rsidRPr="00E16AEA">
        <w:rPr>
          <w:rFonts w:ascii="Calibri" w:hAnsi="Calibri"/>
          <w:color w:val="000000"/>
          <w:sz w:val="24"/>
          <w:szCs w:val="24"/>
        </w:rPr>
        <w:t xml:space="preserve"> direct</w:t>
      </w:r>
      <w:r>
        <w:rPr>
          <w:rFonts w:ascii="Calibri" w:hAnsi="Calibri"/>
          <w:color w:val="000000"/>
          <w:sz w:val="24"/>
          <w:szCs w:val="24"/>
        </w:rPr>
        <w:t>rice</w:t>
      </w:r>
      <w:r w:rsidR="00A66BAE" w:rsidRPr="00E16AEA">
        <w:rPr>
          <w:rFonts w:ascii="Calibri" w:hAnsi="Calibri"/>
          <w:color w:val="000000"/>
          <w:sz w:val="24"/>
          <w:szCs w:val="24"/>
        </w:rPr>
        <w:t xml:space="preserve"> général</w:t>
      </w:r>
      <w:r>
        <w:rPr>
          <w:rFonts w:ascii="Calibri" w:hAnsi="Calibri"/>
          <w:color w:val="000000"/>
          <w:sz w:val="24"/>
          <w:szCs w:val="24"/>
        </w:rPr>
        <w:t>e</w:t>
      </w:r>
    </w:p>
    <w:p w14:paraId="1507DF37" w14:textId="77777777" w:rsidR="00A66BAE" w:rsidRPr="00E16AEA" w:rsidRDefault="00A66BAE" w:rsidP="00A66BAE">
      <w:pPr>
        <w:spacing w:line="240" w:lineRule="exact"/>
        <w:jc w:val="both"/>
        <w:rPr>
          <w:rFonts w:ascii="Calibri" w:hAnsi="Calibri"/>
          <w:color w:val="000000"/>
          <w:sz w:val="24"/>
          <w:szCs w:val="24"/>
        </w:rPr>
      </w:pPr>
      <w:r w:rsidRPr="00E16AEA">
        <w:rPr>
          <w:rFonts w:ascii="Calibri" w:hAnsi="Calibri"/>
          <w:color w:val="000000"/>
          <w:sz w:val="24"/>
          <w:szCs w:val="24"/>
        </w:rPr>
        <w:t xml:space="preserve">Comptable assignataire : </w:t>
      </w:r>
      <w:r w:rsidR="00824D58" w:rsidRPr="00E16AEA">
        <w:rPr>
          <w:rFonts w:ascii="Calibri" w:hAnsi="Calibri"/>
          <w:color w:val="000000"/>
          <w:sz w:val="24"/>
          <w:szCs w:val="24"/>
        </w:rPr>
        <w:t>l</w:t>
      </w:r>
      <w:r w:rsidRPr="00E16AEA">
        <w:rPr>
          <w:rFonts w:ascii="Calibri" w:hAnsi="Calibri"/>
          <w:color w:val="000000"/>
          <w:sz w:val="24"/>
          <w:szCs w:val="24"/>
        </w:rPr>
        <w:t>’agent comptable de l’</w:t>
      </w:r>
      <w:r w:rsidR="00BA3951">
        <w:rPr>
          <w:rFonts w:ascii="Calibri" w:hAnsi="Calibri"/>
          <w:color w:val="000000"/>
          <w:sz w:val="24"/>
          <w:szCs w:val="24"/>
        </w:rPr>
        <w:t>Établissement</w:t>
      </w:r>
    </w:p>
    <w:p w14:paraId="6A0AFC8C" w14:textId="77777777" w:rsidR="00AF3E52" w:rsidRPr="00E16AEA" w:rsidRDefault="00AF3E52" w:rsidP="00407457">
      <w:pPr>
        <w:spacing w:line="240" w:lineRule="exact"/>
        <w:ind w:left="864" w:right="864"/>
        <w:rPr>
          <w:rFonts w:ascii="Calibri" w:hAnsi="Calibri"/>
          <w:b/>
          <w:sz w:val="24"/>
          <w:szCs w:val="24"/>
        </w:rPr>
      </w:pPr>
    </w:p>
    <w:p w14:paraId="42877035" w14:textId="77777777" w:rsidR="003425A4" w:rsidRPr="00E16AEA" w:rsidRDefault="003425A4" w:rsidP="00407457">
      <w:pPr>
        <w:spacing w:line="240" w:lineRule="exact"/>
        <w:rPr>
          <w:rFonts w:ascii="Calibri" w:hAnsi="Calibri"/>
          <w:sz w:val="24"/>
          <w:szCs w:val="24"/>
        </w:rPr>
        <w:sectPr w:rsidR="003425A4" w:rsidRPr="00E16AEA" w:rsidSect="00171469">
          <w:headerReference w:type="default" r:id="rId8"/>
          <w:footerReference w:type="default" r:id="rId9"/>
          <w:pgSz w:w="11907" w:h="16840" w:code="9"/>
          <w:pgMar w:top="1134" w:right="1134" w:bottom="1134" w:left="1134" w:header="680" w:footer="680" w:gutter="0"/>
          <w:paperSrc w:first="1" w:other="1"/>
          <w:cols w:space="720"/>
        </w:sectPr>
      </w:pPr>
    </w:p>
    <w:p w14:paraId="60E889ED" w14:textId="77777777" w:rsidR="00AF3E52" w:rsidRPr="00E16AEA" w:rsidRDefault="00AF3E52" w:rsidP="00407457">
      <w:pPr>
        <w:spacing w:line="240" w:lineRule="exact"/>
        <w:jc w:val="both"/>
        <w:rPr>
          <w:rFonts w:ascii="Calibri" w:hAnsi="Calibri"/>
          <w:sz w:val="24"/>
          <w:szCs w:val="24"/>
        </w:rPr>
      </w:pPr>
      <w:r w:rsidRPr="00E16AEA">
        <w:rPr>
          <w:rFonts w:ascii="Calibri" w:hAnsi="Calibri"/>
          <w:b/>
          <w:sz w:val="24"/>
          <w:szCs w:val="24"/>
        </w:rPr>
        <w:lastRenderedPageBreak/>
        <w:t>ARTICLE 1</w:t>
      </w:r>
      <w:r w:rsidR="00C511D6">
        <w:rPr>
          <w:rFonts w:ascii="Calibri" w:hAnsi="Calibri"/>
          <w:b/>
          <w:sz w:val="24"/>
          <w:szCs w:val="24"/>
        </w:rPr>
        <w:t xml:space="preserve"> : </w:t>
      </w:r>
      <w:r w:rsidRPr="00E16AEA">
        <w:rPr>
          <w:rFonts w:ascii="Calibri" w:hAnsi="Calibri"/>
          <w:b/>
          <w:sz w:val="24"/>
          <w:szCs w:val="24"/>
        </w:rPr>
        <w:t>TITULAIRE</w:t>
      </w:r>
    </w:p>
    <w:p w14:paraId="54003FC8" w14:textId="77777777" w:rsidR="00943299" w:rsidRPr="00E16AEA" w:rsidRDefault="00943299" w:rsidP="00407457">
      <w:pPr>
        <w:spacing w:line="240" w:lineRule="exact"/>
        <w:jc w:val="both"/>
        <w:rPr>
          <w:rFonts w:ascii="Calibri" w:hAnsi="Calibri"/>
          <w:sz w:val="24"/>
          <w:szCs w:val="24"/>
        </w:rPr>
      </w:pPr>
    </w:p>
    <w:p w14:paraId="289BD112" w14:textId="77777777" w:rsidR="0084212A" w:rsidRPr="00E16AEA" w:rsidRDefault="00385445" w:rsidP="00407457">
      <w:pPr>
        <w:tabs>
          <w:tab w:val="right" w:leader="dot" w:pos="9639"/>
        </w:tabs>
        <w:spacing w:line="240" w:lineRule="exact"/>
        <w:jc w:val="both"/>
        <w:rPr>
          <w:rFonts w:ascii="Calibri" w:hAnsi="Calibri"/>
          <w:sz w:val="24"/>
          <w:szCs w:val="24"/>
        </w:rPr>
      </w:pPr>
      <w:bookmarkStart w:id="9" w:name="_Hlk5876730"/>
      <w:r w:rsidRPr="00E16AEA">
        <w:rPr>
          <w:rFonts w:ascii="Calibri" w:hAnsi="Calibri"/>
          <w:sz w:val="24"/>
          <w:szCs w:val="24"/>
        </w:rPr>
        <w:t>Je soussigné</w:t>
      </w:r>
      <w:r w:rsidR="005527EB" w:rsidRPr="00E16AEA">
        <w:rPr>
          <w:rFonts w:ascii="Calibri" w:hAnsi="Calibri"/>
          <w:sz w:val="24"/>
          <w:szCs w:val="24"/>
        </w:rPr>
        <w:t>(e)</w:t>
      </w:r>
      <w:r w:rsidRPr="00E16AEA">
        <w:rPr>
          <w:rFonts w:ascii="Calibri" w:hAnsi="Calibri"/>
          <w:sz w:val="24"/>
          <w:szCs w:val="24"/>
        </w:rPr>
        <w:t xml:space="preserve">, </w:t>
      </w:r>
      <w:r w:rsidR="00FC5884">
        <w:rPr>
          <w:rFonts w:ascii="Calibri" w:hAnsi="Calibri"/>
          <w:sz w:val="24"/>
          <w:szCs w:val="24"/>
        </w:rPr>
        <w:t>M</w:t>
      </w:r>
      <w:r w:rsidR="00906A23">
        <w:rPr>
          <w:rFonts w:ascii="Calibri" w:hAnsi="Calibri"/>
          <w:sz w:val="24"/>
          <w:szCs w:val="24"/>
        </w:rPr>
        <w:t>ada</w:t>
      </w:r>
      <w:r w:rsidR="00FC5884">
        <w:rPr>
          <w:rFonts w:ascii="Calibri" w:hAnsi="Calibri"/>
          <w:sz w:val="24"/>
          <w:szCs w:val="24"/>
        </w:rPr>
        <w:t>me, M</w:t>
      </w:r>
      <w:r w:rsidR="00906A23">
        <w:rPr>
          <w:rFonts w:ascii="Calibri" w:hAnsi="Calibri"/>
          <w:sz w:val="24"/>
          <w:szCs w:val="24"/>
        </w:rPr>
        <w:t>onsieur</w:t>
      </w:r>
      <w:r w:rsidR="006178EB">
        <w:rPr>
          <w:rFonts w:ascii="Calibri" w:hAnsi="Calibri"/>
          <w:sz w:val="24"/>
          <w:szCs w:val="24"/>
        </w:rPr>
        <w:t xml:space="preserve"> </w:t>
      </w:r>
      <w:r w:rsidR="006178EB" w:rsidRPr="006178EB">
        <w:rPr>
          <w:rFonts w:ascii="Calibri" w:hAnsi="Calibri"/>
          <w:b/>
          <w:sz w:val="24"/>
          <w:szCs w:val="24"/>
        </w:rPr>
        <w:t>(</w:t>
      </w:r>
      <w:r w:rsidR="006178EB">
        <w:rPr>
          <w:rStyle w:val="Appelnotedebasdep"/>
          <w:rFonts w:ascii="Calibri" w:hAnsi="Calibri"/>
          <w:b/>
          <w:szCs w:val="24"/>
        </w:rPr>
        <w:footnoteReference w:id="1"/>
      </w:r>
      <w:r w:rsidR="006178EB" w:rsidRPr="006178EB">
        <w:rPr>
          <w:rFonts w:ascii="Calibri" w:hAnsi="Calibri"/>
          <w:b/>
          <w:sz w:val="24"/>
          <w:szCs w:val="24"/>
        </w:rPr>
        <w:t>)</w:t>
      </w:r>
      <w:r w:rsidR="00FC5884">
        <w:rPr>
          <w:rFonts w:ascii="Calibri" w:hAnsi="Calibri"/>
          <w:sz w:val="24"/>
          <w:szCs w:val="24"/>
        </w:rPr>
        <w:t>,</w:t>
      </w:r>
    </w:p>
    <w:bookmarkEnd w:id="9"/>
    <w:p w14:paraId="7CB06B37" w14:textId="5FCE3283" w:rsidR="00AB16F0" w:rsidRPr="00E16AEA" w:rsidRDefault="00D36C35" w:rsidP="00407457">
      <w:pPr>
        <w:tabs>
          <w:tab w:val="right" w:leader="dot" w:pos="9639"/>
        </w:tabs>
        <w:spacing w:line="240" w:lineRule="exact"/>
        <w:jc w:val="both"/>
        <w:rPr>
          <w:rFonts w:ascii="Calibri" w:hAnsi="Calibri"/>
          <w:sz w:val="24"/>
          <w:szCs w:val="24"/>
        </w:rPr>
      </w:pPr>
      <w:sdt>
        <w:sdtPr>
          <w:rPr>
            <w:rFonts w:ascii="Calibri" w:hAnsi="Calibri"/>
            <w:sz w:val="24"/>
            <w:szCs w:val="24"/>
          </w:rPr>
          <w:id w:val="-128168668"/>
          <w14:checkbox>
            <w14:checked w14:val="0"/>
            <w14:checkedState w14:val="2612" w14:font="MS Gothic"/>
            <w14:uncheckedState w14:val="2610" w14:font="MS Gothic"/>
          </w14:checkbox>
        </w:sdtPr>
        <w:sdtEndPr/>
        <w:sdtContent>
          <w:r w:rsidR="00911EC5">
            <w:rPr>
              <w:rFonts w:ascii="MS Gothic" w:eastAsia="MS Gothic" w:hAnsi="MS Gothic" w:hint="eastAsia"/>
              <w:sz w:val="24"/>
              <w:szCs w:val="24"/>
            </w:rPr>
            <w:t>☐</w:t>
          </w:r>
        </w:sdtContent>
      </w:sdt>
      <w:r w:rsidR="001F7AE9" w:rsidRPr="00E16AEA">
        <w:rPr>
          <w:rFonts w:ascii="Calibri" w:hAnsi="Calibri"/>
          <w:sz w:val="24"/>
          <w:szCs w:val="24"/>
        </w:rPr>
        <w:t>A</w:t>
      </w:r>
      <w:r w:rsidR="00385445" w:rsidRPr="00E16AEA">
        <w:rPr>
          <w:rFonts w:ascii="Calibri" w:hAnsi="Calibri"/>
          <w:sz w:val="24"/>
          <w:szCs w:val="24"/>
        </w:rPr>
        <w:t>gissant en qualité de</w:t>
      </w:r>
      <w:r w:rsidR="00AB16F0">
        <w:rPr>
          <w:rFonts w:ascii="Calibri" w:hAnsi="Calibri"/>
          <w:sz w:val="24"/>
          <w:szCs w:val="24"/>
        </w:rPr>
        <w:t xml:space="preserve"> : </w:t>
      </w:r>
    </w:p>
    <w:p w14:paraId="170E085B" w14:textId="0E24F405" w:rsidR="0084212A" w:rsidRDefault="00D36C35" w:rsidP="00407457">
      <w:pPr>
        <w:tabs>
          <w:tab w:val="right" w:leader="dot" w:pos="9639"/>
        </w:tabs>
        <w:spacing w:line="240" w:lineRule="exact"/>
        <w:jc w:val="both"/>
        <w:rPr>
          <w:rFonts w:ascii="Calibri" w:hAnsi="Calibri"/>
          <w:sz w:val="24"/>
          <w:szCs w:val="24"/>
        </w:rPr>
      </w:pPr>
      <w:sdt>
        <w:sdtPr>
          <w:rPr>
            <w:rFonts w:ascii="Calibri" w:hAnsi="Calibri"/>
            <w:sz w:val="24"/>
            <w:szCs w:val="24"/>
          </w:rPr>
          <w:id w:val="1419137256"/>
          <w14:checkbox>
            <w14:checked w14:val="0"/>
            <w14:checkedState w14:val="2612" w14:font="MS Gothic"/>
            <w14:uncheckedState w14:val="2610" w14:font="MS Gothic"/>
          </w14:checkbox>
        </w:sdtPr>
        <w:sdtEndPr/>
        <w:sdtContent>
          <w:r w:rsidR="00911EC5">
            <w:rPr>
              <w:rFonts w:ascii="MS Gothic" w:eastAsia="MS Gothic" w:hAnsi="MS Gothic" w:hint="eastAsia"/>
              <w:sz w:val="24"/>
              <w:szCs w:val="24"/>
            </w:rPr>
            <w:t>☐</w:t>
          </w:r>
        </w:sdtContent>
      </w:sdt>
      <w:r w:rsidR="001F7AE9" w:rsidRPr="00E16AEA">
        <w:rPr>
          <w:rFonts w:ascii="Calibri" w:hAnsi="Calibri"/>
          <w:sz w:val="24"/>
          <w:szCs w:val="24"/>
        </w:rPr>
        <w:t>A</w:t>
      </w:r>
      <w:r w:rsidR="0084212A" w:rsidRPr="00E16AEA">
        <w:rPr>
          <w:rFonts w:ascii="Calibri" w:hAnsi="Calibri"/>
          <w:sz w:val="24"/>
          <w:szCs w:val="24"/>
        </w:rPr>
        <w:t xml:space="preserve">u nom et </w:t>
      </w:r>
      <w:r w:rsidR="00385445" w:rsidRPr="00E16AEA">
        <w:rPr>
          <w:rFonts w:ascii="Calibri" w:hAnsi="Calibri"/>
          <w:sz w:val="24"/>
          <w:szCs w:val="24"/>
        </w:rPr>
        <w:t>pour le compte de la société</w:t>
      </w:r>
      <w:r w:rsidR="00AB16F0">
        <w:rPr>
          <w:rFonts w:ascii="Calibri" w:hAnsi="Calibri"/>
          <w:sz w:val="24"/>
          <w:szCs w:val="24"/>
        </w:rPr>
        <w:t xml:space="preserve"> : </w:t>
      </w:r>
    </w:p>
    <w:p w14:paraId="106349C7" w14:textId="5E07A0ED" w:rsidR="00AB16F0" w:rsidRPr="00E16AEA" w:rsidRDefault="00AB16F0" w:rsidP="00407457">
      <w:pPr>
        <w:tabs>
          <w:tab w:val="right" w:leader="dot" w:pos="9639"/>
        </w:tabs>
        <w:spacing w:line="240" w:lineRule="exact"/>
        <w:jc w:val="both"/>
        <w:rPr>
          <w:rFonts w:ascii="Calibri" w:hAnsi="Calibri"/>
          <w:sz w:val="24"/>
          <w:szCs w:val="24"/>
        </w:rPr>
      </w:pPr>
      <w:r>
        <w:rPr>
          <w:rFonts w:ascii="Calibri" w:hAnsi="Calibri"/>
          <w:sz w:val="24"/>
          <w:szCs w:val="24"/>
        </w:rPr>
        <w:t>Ou agissant en mon nom et pour mon propre compte</w:t>
      </w:r>
    </w:p>
    <w:p w14:paraId="4C120C0B" w14:textId="77777777" w:rsidR="0084212A" w:rsidRPr="00E16AEA" w:rsidRDefault="001F7AE9" w:rsidP="00407457">
      <w:pPr>
        <w:tabs>
          <w:tab w:val="right" w:leader="dot" w:pos="9639"/>
        </w:tabs>
        <w:spacing w:line="240" w:lineRule="exact"/>
        <w:jc w:val="both"/>
        <w:rPr>
          <w:rFonts w:ascii="Calibri" w:hAnsi="Calibri"/>
          <w:sz w:val="24"/>
          <w:szCs w:val="24"/>
        </w:rPr>
      </w:pPr>
      <w:r w:rsidRPr="00E16AEA">
        <w:rPr>
          <w:rFonts w:ascii="Calibri" w:hAnsi="Calibri"/>
          <w:sz w:val="24"/>
          <w:szCs w:val="24"/>
        </w:rPr>
        <w:t>A</w:t>
      </w:r>
      <w:r w:rsidR="00D23ECD">
        <w:rPr>
          <w:rFonts w:ascii="Calibri" w:hAnsi="Calibri"/>
          <w:sz w:val="24"/>
          <w:szCs w:val="24"/>
        </w:rPr>
        <w:t>dresse du</w:t>
      </w:r>
      <w:r w:rsidR="00385445" w:rsidRPr="00E16AEA">
        <w:rPr>
          <w:rFonts w:ascii="Calibri" w:hAnsi="Calibri"/>
          <w:sz w:val="24"/>
          <w:szCs w:val="24"/>
        </w:rPr>
        <w:t xml:space="preserve"> siège social</w:t>
      </w:r>
      <w:r w:rsidR="00D23ECD">
        <w:rPr>
          <w:rFonts w:ascii="Calibri" w:hAnsi="Calibri"/>
          <w:sz w:val="24"/>
          <w:szCs w:val="24"/>
        </w:rPr>
        <w:t> :</w:t>
      </w:r>
      <w:r w:rsidR="00385445" w:rsidRPr="00E16AEA">
        <w:rPr>
          <w:rFonts w:ascii="Calibri" w:hAnsi="Calibri"/>
          <w:sz w:val="24"/>
          <w:szCs w:val="24"/>
        </w:rPr>
        <w:t xml:space="preserve"> </w:t>
      </w:r>
    </w:p>
    <w:p w14:paraId="6B64D70A" w14:textId="77777777" w:rsidR="0084212A" w:rsidRPr="00E16AEA" w:rsidRDefault="00385445" w:rsidP="00407457">
      <w:pPr>
        <w:tabs>
          <w:tab w:val="right" w:leader="dot" w:pos="9639"/>
        </w:tabs>
        <w:spacing w:line="240" w:lineRule="exact"/>
        <w:jc w:val="both"/>
        <w:rPr>
          <w:rFonts w:ascii="Calibri" w:hAnsi="Calibri"/>
          <w:sz w:val="24"/>
          <w:szCs w:val="24"/>
        </w:rPr>
      </w:pPr>
      <w:r w:rsidRPr="00E16AEA">
        <w:rPr>
          <w:rFonts w:ascii="Calibri" w:hAnsi="Calibri"/>
          <w:sz w:val="24"/>
          <w:szCs w:val="24"/>
        </w:rPr>
        <w:t>Forme juridique</w:t>
      </w:r>
      <w:r w:rsidR="00AB16F0">
        <w:rPr>
          <w:rFonts w:ascii="Calibri" w:hAnsi="Calibri"/>
          <w:sz w:val="24"/>
          <w:szCs w:val="24"/>
        </w:rPr>
        <w:t xml:space="preserve"> (si entreprise immatriculée) : </w:t>
      </w:r>
    </w:p>
    <w:p w14:paraId="169A7AB2" w14:textId="77777777" w:rsidR="005D6CEF" w:rsidRPr="00E16AEA" w:rsidRDefault="005D6CEF" w:rsidP="00407457">
      <w:pPr>
        <w:tabs>
          <w:tab w:val="right" w:leader="dot" w:pos="9639"/>
        </w:tabs>
        <w:spacing w:line="240" w:lineRule="exact"/>
        <w:jc w:val="both"/>
        <w:rPr>
          <w:rFonts w:ascii="Calibri" w:hAnsi="Calibri"/>
          <w:sz w:val="24"/>
          <w:szCs w:val="24"/>
        </w:rPr>
      </w:pPr>
    </w:p>
    <w:p w14:paraId="3F61AD0C" w14:textId="77777777" w:rsidR="0084212A" w:rsidRDefault="001D5CAB" w:rsidP="00407457">
      <w:pPr>
        <w:tabs>
          <w:tab w:val="right" w:leader="dot" w:pos="9639"/>
        </w:tabs>
        <w:spacing w:line="240" w:lineRule="exact"/>
        <w:jc w:val="both"/>
        <w:rPr>
          <w:rFonts w:ascii="Calibri" w:hAnsi="Calibri"/>
          <w:sz w:val="24"/>
          <w:szCs w:val="24"/>
        </w:rPr>
      </w:pPr>
      <w:r w:rsidRPr="00AB16F0">
        <w:rPr>
          <w:rFonts w:ascii="Calibri" w:hAnsi="Calibri"/>
          <w:sz w:val="24"/>
          <w:szCs w:val="24"/>
          <w:u w:val="single"/>
        </w:rPr>
        <w:t>E</w:t>
      </w:r>
      <w:r w:rsidR="0084212A" w:rsidRPr="00AB16F0">
        <w:rPr>
          <w:rFonts w:ascii="Calibri" w:hAnsi="Calibri"/>
          <w:sz w:val="24"/>
          <w:szCs w:val="24"/>
          <w:u w:val="single"/>
        </w:rPr>
        <w:t>t immatriculée</w:t>
      </w:r>
      <w:r w:rsidR="00AB16F0">
        <w:rPr>
          <w:rFonts w:ascii="Calibri" w:hAnsi="Calibri"/>
          <w:sz w:val="24"/>
          <w:szCs w:val="24"/>
        </w:rPr>
        <w:t xml:space="preserve"> : </w:t>
      </w:r>
    </w:p>
    <w:p w14:paraId="2138698C" w14:textId="77777777" w:rsidR="006C6315" w:rsidRDefault="000F7E06" w:rsidP="000F7E06">
      <w:pPr>
        <w:pStyle w:val="Corpsdetexte3"/>
        <w:tabs>
          <w:tab w:val="right" w:leader="dot" w:pos="9639"/>
        </w:tabs>
        <w:spacing w:after="0" w:line="240" w:lineRule="exact"/>
        <w:jc w:val="both"/>
        <w:rPr>
          <w:rFonts w:ascii="Calibri" w:hAnsi="Calibri"/>
          <w:sz w:val="24"/>
          <w:szCs w:val="24"/>
        </w:rPr>
      </w:pPr>
      <w:r>
        <w:rPr>
          <w:rFonts w:ascii="Calibri" w:hAnsi="Calibri"/>
          <w:sz w:val="24"/>
          <w:szCs w:val="24"/>
        </w:rPr>
        <w:t xml:space="preserve">- </w:t>
      </w:r>
      <w:r w:rsidR="006C6315">
        <w:rPr>
          <w:rFonts w:ascii="Calibri" w:hAnsi="Calibri"/>
          <w:sz w:val="24"/>
          <w:szCs w:val="24"/>
        </w:rPr>
        <w:t>Au</w:t>
      </w:r>
      <w:r w:rsidR="0084212A" w:rsidRPr="00E16AEA">
        <w:rPr>
          <w:rFonts w:ascii="Calibri" w:hAnsi="Calibri"/>
          <w:sz w:val="24"/>
          <w:szCs w:val="24"/>
        </w:rPr>
        <w:t xml:space="preserve"> R</w:t>
      </w:r>
      <w:r w:rsidR="00AB16F0">
        <w:rPr>
          <w:rFonts w:ascii="Calibri" w:hAnsi="Calibri"/>
          <w:sz w:val="24"/>
          <w:szCs w:val="24"/>
        </w:rPr>
        <w:t>CS ou RNE</w:t>
      </w:r>
      <w:r w:rsidR="00385445" w:rsidRPr="00E16AEA">
        <w:rPr>
          <w:rFonts w:ascii="Calibri" w:hAnsi="Calibri"/>
          <w:sz w:val="24"/>
          <w:szCs w:val="24"/>
        </w:rPr>
        <w:t xml:space="preserve"> de : </w:t>
      </w:r>
    </w:p>
    <w:p w14:paraId="0C35DE94" w14:textId="77777777" w:rsidR="0084212A" w:rsidRPr="00E16AEA" w:rsidRDefault="000F7E06" w:rsidP="000F7E06">
      <w:pPr>
        <w:tabs>
          <w:tab w:val="left" w:pos="709"/>
          <w:tab w:val="right" w:leader="dot" w:pos="9639"/>
        </w:tabs>
        <w:spacing w:line="240" w:lineRule="exact"/>
        <w:jc w:val="both"/>
        <w:rPr>
          <w:rFonts w:ascii="Calibri" w:hAnsi="Calibri"/>
          <w:sz w:val="24"/>
          <w:szCs w:val="24"/>
        </w:rPr>
      </w:pPr>
      <w:r>
        <w:rPr>
          <w:rFonts w:ascii="Calibri" w:hAnsi="Calibri"/>
          <w:sz w:val="24"/>
          <w:szCs w:val="24"/>
        </w:rPr>
        <w:t xml:space="preserve">- </w:t>
      </w:r>
      <w:r w:rsidR="006C6315">
        <w:rPr>
          <w:rFonts w:ascii="Calibri" w:hAnsi="Calibri"/>
          <w:sz w:val="24"/>
          <w:szCs w:val="24"/>
        </w:rPr>
        <w:t>S</w:t>
      </w:r>
      <w:r w:rsidR="00385445" w:rsidRPr="00E16AEA">
        <w:rPr>
          <w:rFonts w:ascii="Calibri" w:hAnsi="Calibri"/>
          <w:sz w:val="24"/>
          <w:szCs w:val="24"/>
        </w:rPr>
        <w:t>ous le numéro :</w:t>
      </w:r>
    </w:p>
    <w:p w14:paraId="09A88885" w14:textId="77777777" w:rsidR="0084212A" w:rsidRPr="00E16AEA" w:rsidRDefault="000F7E06" w:rsidP="000F7E06">
      <w:pPr>
        <w:pStyle w:val="Corpsdetexte3"/>
        <w:tabs>
          <w:tab w:val="right" w:leader="dot" w:pos="9639"/>
        </w:tabs>
        <w:spacing w:after="0" w:line="240" w:lineRule="exact"/>
        <w:jc w:val="both"/>
        <w:rPr>
          <w:rFonts w:ascii="Calibri" w:hAnsi="Calibri"/>
          <w:sz w:val="24"/>
          <w:szCs w:val="24"/>
        </w:rPr>
      </w:pPr>
      <w:r>
        <w:rPr>
          <w:rFonts w:ascii="Calibri" w:hAnsi="Calibri" w:cs="Calibri"/>
          <w:sz w:val="24"/>
          <w:szCs w:val="24"/>
        </w:rPr>
        <w:t xml:space="preserve">- </w:t>
      </w:r>
      <w:r w:rsidR="006C6315">
        <w:rPr>
          <w:rFonts w:ascii="Calibri" w:hAnsi="Calibri" w:cs="Calibri"/>
          <w:sz w:val="24"/>
          <w:szCs w:val="24"/>
        </w:rPr>
        <w:t>À</w:t>
      </w:r>
      <w:r w:rsidR="0084212A" w:rsidRPr="00E16AEA">
        <w:rPr>
          <w:rFonts w:ascii="Calibri" w:hAnsi="Calibri"/>
          <w:sz w:val="24"/>
          <w:szCs w:val="24"/>
        </w:rPr>
        <w:t xml:space="preserve"> l'INSEE sous le n°</w:t>
      </w:r>
      <w:r w:rsidR="00385445" w:rsidRPr="00E16AEA">
        <w:rPr>
          <w:rFonts w:ascii="Calibri" w:hAnsi="Calibri"/>
          <w:sz w:val="24"/>
          <w:szCs w:val="24"/>
        </w:rPr>
        <w:t xml:space="preserve"> SIRET : </w:t>
      </w:r>
    </w:p>
    <w:p w14:paraId="218A0500" w14:textId="77777777" w:rsidR="0084212A" w:rsidRPr="00E16AEA" w:rsidRDefault="000F7E06" w:rsidP="000F7E06">
      <w:pPr>
        <w:pStyle w:val="Corpsdetexte3"/>
        <w:tabs>
          <w:tab w:val="right" w:leader="dot" w:pos="9639"/>
        </w:tabs>
        <w:spacing w:after="0" w:line="240" w:lineRule="exact"/>
        <w:jc w:val="both"/>
        <w:rPr>
          <w:rFonts w:ascii="Calibri" w:hAnsi="Calibri"/>
          <w:sz w:val="24"/>
          <w:szCs w:val="24"/>
        </w:rPr>
      </w:pPr>
      <w:r>
        <w:rPr>
          <w:rFonts w:ascii="Calibri" w:hAnsi="Calibri"/>
          <w:sz w:val="24"/>
          <w:szCs w:val="24"/>
        </w:rPr>
        <w:t xml:space="preserve">- </w:t>
      </w:r>
      <w:r w:rsidR="00943299" w:rsidRPr="00E16AEA">
        <w:rPr>
          <w:rFonts w:ascii="Calibri" w:hAnsi="Calibri"/>
          <w:sz w:val="24"/>
          <w:szCs w:val="24"/>
        </w:rPr>
        <w:t>Code APE</w:t>
      </w:r>
      <w:r w:rsidR="00385445" w:rsidRPr="00E16AEA">
        <w:rPr>
          <w:rFonts w:ascii="Calibri" w:hAnsi="Calibri"/>
          <w:sz w:val="24"/>
          <w:szCs w:val="24"/>
        </w:rPr>
        <w:t xml:space="preserve"> : </w:t>
      </w:r>
    </w:p>
    <w:p w14:paraId="46EE8AB2" w14:textId="77777777" w:rsidR="0084212A" w:rsidRPr="00E16AEA" w:rsidRDefault="000F7E06" w:rsidP="000F7E06">
      <w:pPr>
        <w:pStyle w:val="Corpsdetexte3"/>
        <w:tabs>
          <w:tab w:val="right" w:leader="dot" w:pos="9639"/>
        </w:tabs>
        <w:spacing w:after="0" w:line="240" w:lineRule="exact"/>
        <w:jc w:val="both"/>
        <w:rPr>
          <w:rFonts w:ascii="Calibri" w:hAnsi="Calibri"/>
          <w:sz w:val="24"/>
          <w:szCs w:val="24"/>
        </w:rPr>
      </w:pPr>
      <w:r>
        <w:rPr>
          <w:rFonts w:ascii="Calibri" w:hAnsi="Calibri"/>
          <w:sz w:val="24"/>
          <w:szCs w:val="24"/>
        </w:rPr>
        <w:t xml:space="preserve">- </w:t>
      </w:r>
      <w:r w:rsidR="0084212A" w:rsidRPr="00E16AEA">
        <w:rPr>
          <w:rFonts w:ascii="Calibri" w:hAnsi="Calibri"/>
          <w:sz w:val="24"/>
          <w:szCs w:val="24"/>
        </w:rPr>
        <w:t>N</w:t>
      </w:r>
      <w:r w:rsidR="005527EB" w:rsidRPr="00E16AEA">
        <w:rPr>
          <w:rFonts w:ascii="Calibri" w:hAnsi="Calibri"/>
          <w:sz w:val="24"/>
          <w:szCs w:val="24"/>
        </w:rPr>
        <w:t>°</w:t>
      </w:r>
      <w:r w:rsidR="00385445" w:rsidRPr="00E16AEA">
        <w:rPr>
          <w:rFonts w:ascii="Calibri" w:hAnsi="Calibri"/>
          <w:sz w:val="24"/>
          <w:szCs w:val="24"/>
        </w:rPr>
        <w:t xml:space="preserve"> de TVA intra-communautaire : </w:t>
      </w:r>
    </w:p>
    <w:p w14:paraId="484BA342" w14:textId="77777777" w:rsidR="00FC5884" w:rsidRDefault="00FC5884" w:rsidP="00407457">
      <w:pPr>
        <w:spacing w:line="240" w:lineRule="exact"/>
        <w:jc w:val="both"/>
        <w:rPr>
          <w:rFonts w:ascii="Calibri" w:hAnsi="Calibri"/>
          <w:sz w:val="24"/>
          <w:szCs w:val="24"/>
        </w:rPr>
      </w:pPr>
    </w:p>
    <w:p w14:paraId="18C2F797" w14:textId="77777777" w:rsidR="001D5CAB" w:rsidRPr="00E16AEA" w:rsidRDefault="001D5CAB" w:rsidP="00407457">
      <w:pPr>
        <w:spacing w:line="240" w:lineRule="exact"/>
        <w:jc w:val="both"/>
        <w:rPr>
          <w:rFonts w:ascii="Calibri" w:hAnsi="Calibri"/>
          <w:sz w:val="24"/>
          <w:szCs w:val="24"/>
        </w:rPr>
      </w:pPr>
      <w:r w:rsidRPr="00A522DC">
        <w:rPr>
          <w:rFonts w:ascii="Calibri" w:hAnsi="Calibri"/>
          <w:sz w:val="24"/>
          <w:szCs w:val="24"/>
        </w:rPr>
        <w:t>Après avoir pris connaissance du cahier des clauses particulières (CCP)</w:t>
      </w:r>
      <w:r w:rsidR="00407457" w:rsidRPr="00A522DC">
        <w:rPr>
          <w:rFonts w:ascii="Calibri" w:hAnsi="Calibri"/>
          <w:sz w:val="24"/>
          <w:szCs w:val="24"/>
        </w:rPr>
        <w:t xml:space="preserve"> </w:t>
      </w:r>
      <w:r w:rsidRPr="00A522DC">
        <w:rPr>
          <w:rFonts w:ascii="Calibri" w:hAnsi="Calibri"/>
          <w:sz w:val="24"/>
          <w:szCs w:val="24"/>
        </w:rPr>
        <w:t>et des</w:t>
      </w:r>
      <w:r w:rsidRPr="00E16AEA">
        <w:rPr>
          <w:rFonts w:ascii="Calibri" w:hAnsi="Calibri"/>
          <w:sz w:val="24"/>
          <w:szCs w:val="24"/>
        </w:rPr>
        <w:t xml:space="preserve"> documents qui y sont mentionnés,</w:t>
      </w:r>
    </w:p>
    <w:p w14:paraId="0AA122D1" w14:textId="77777777" w:rsidR="00125CD8" w:rsidRPr="00E16AEA" w:rsidRDefault="00125CD8" w:rsidP="00407457">
      <w:pPr>
        <w:spacing w:line="240" w:lineRule="exact"/>
        <w:jc w:val="both"/>
        <w:rPr>
          <w:rFonts w:ascii="Calibri" w:hAnsi="Calibri"/>
          <w:sz w:val="24"/>
          <w:szCs w:val="24"/>
        </w:rPr>
      </w:pPr>
    </w:p>
    <w:p w14:paraId="62C15FED" w14:textId="77777777" w:rsidR="00CC7437" w:rsidRPr="009D50C8" w:rsidRDefault="00CC7437" w:rsidP="00CC7437">
      <w:pPr>
        <w:spacing w:line="240" w:lineRule="exact"/>
        <w:jc w:val="both"/>
        <w:rPr>
          <w:rFonts w:ascii="Calibri" w:hAnsi="Calibri"/>
          <w:sz w:val="24"/>
          <w:szCs w:val="24"/>
        </w:rPr>
      </w:pPr>
      <w:r w:rsidRPr="009D50C8">
        <w:rPr>
          <w:rFonts w:ascii="Calibri" w:hAnsi="Calibri"/>
          <w:sz w:val="24"/>
          <w:szCs w:val="24"/>
        </w:rPr>
        <w:t xml:space="preserve">Et après avoir établi la déclaration prévue au 1°) de </w:t>
      </w:r>
      <w:bookmarkStart w:id="10" w:name="_Hlk5876676"/>
      <w:r w:rsidR="0046142A">
        <w:rPr>
          <w:rFonts w:ascii="Calibri" w:hAnsi="Calibri"/>
          <w:sz w:val="24"/>
          <w:szCs w:val="24"/>
        </w:rPr>
        <w:t xml:space="preserve">l’article </w:t>
      </w:r>
      <w:r w:rsidRPr="00BF7C0B">
        <w:rPr>
          <w:rFonts w:ascii="Calibri" w:hAnsi="Calibri" w:cs="Calibri"/>
          <w:sz w:val="24"/>
          <w:szCs w:val="24"/>
        </w:rPr>
        <w:t>R</w:t>
      </w:r>
      <w:r>
        <w:rPr>
          <w:rFonts w:ascii="Calibri" w:hAnsi="Calibri" w:cs="Calibri"/>
          <w:sz w:val="24"/>
          <w:szCs w:val="24"/>
        </w:rPr>
        <w:t>. 2143-3 du code de la commande publique,</w:t>
      </w:r>
      <w:bookmarkEnd w:id="10"/>
    </w:p>
    <w:p w14:paraId="2F89E330" w14:textId="77777777" w:rsidR="00125CD8" w:rsidRPr="00E16AEA" w:rsidRDefault="00125CD8" w:rsidP="00407457">
      <w:pPr>
        <w:spacing w:line="240" w:lineRule="exact"/>
        <w:jc w:val="both"/>
        <w:rPr>
          <w:rFonts w:ascii="Calibri" w:hAnsi="Calibri"/>
          <w:sz w:val="24"/>
          <w:szCs w:val="24"/>
        </w:rPr>
      </w:pPr>
    </w:p>
    <w:p w14:paraId="57DD64FA" w14:textId="77777777" w:rsidR="00AF21AF" w:rsidRDefault="006C6315" w:rsidP="00407457">
      <w:pPr>
        <w:spacing w:line="240" w:lineRule="exact"/>
        <w:jc w:val="both"/>
        <w:rPr>
          <w:rFonts w:ascii="Calibri" w:hAnsi="Calibri"/>
          <w:sz w:val="24"/>
          <w:szCs w:val="24"/>
        </w:rPr>
      </w:pPr>
      <w:bookmarkStart w:id="11" w:name="_Hlk49242158"/>
      <w:r w:rsidRPr="00E16AEA">
        <w:rPr>
          <w:rFonts w:ascii="Calibri" w:hAnsi="Calibri"/>
          <w:sz w:val="24"/>
          <w:szCs w:val="24"/>
        </w:rPr>
        <w:t>M'ENGAGE</w:t>
      </w:r>
      <w:r w:rsidRPr="00C61782">
        <w:rPr>
          <w:rFonts w:ascii="Calibri" w:hAnsi="Calibri"/>
          <w:sz w:val="24"/>
          <w:szCs w:val="24"/>
        </w:rPr>
        <w:t xml:space="preserve"> </w:t>
      </w:r>
      <w:r w:rsidRPr="00E16AEA">
        <w:rPr>
          <w:rFonts w:ascii="Calibri" w:hAnsi="Calibri"/>
          <w:sz w:val="24"/>
          <w:szCs w:val="24"/>
        </w:rPr>
        <w:t>sans réserve</w:t>
      </w:r>
      <w:r>
        <w:rPr>
          <w:rFonts w:ascii="Calibri" w:hAnsi="Calibri"/>
          <w:sz w:val="24"/>
          <w:szCs w:val="24"/>
        </w:rPr>
        <w:t>,</w:t>
      </w:r>
      <w:r w:rsidRPr="00E16AEA">
        <w:rPr>
          <w:rFonts w:ascii="Calibri" w:hAnsi="Calibri"/>
          <w:sz w:val="24"/>
          <w:szCs w:val="24"/>
        </w:rPr>
        <w:t xml:space="preserve"> </w:t>
      </w:r>
      <w:r w:rsidR="00AF21AF" w:rsidRPr="00B75839">
        <w:rPr>
          <w:rFonts w:ascii="Calibri" w:hAnsi="Calibri"/>
          <w:b/>
          <w:bCs/>
          <w:sz w:val="24"/>
          <w:szCs w:val="24"/>
        </w:rPr>
        <w:t>(</w:t>
      </w:r>
      <w:r w:rsidR="00AF21AF" w:rsidRPr="00442A98">
        <w:rPr>
          <w:rStyle w:val="Appelnotedebasdep"/>
          <w:rFonts w:ascii="Calibri" w:hAnsi="Calibri"/>
          <w:b/>
          <w:bCs/>
          <w:szCs w:val="24"/>
        </w:rPr>
        <w:footnoteReference w:id="2"/>
      </w:r>
      <w:r w:rsidR="00AF21AF" w:rsidRPr="00B75839">
        <w:rPr>
          <w:rFonts w:ascii="Calibri" w:hAnsi="Calibri"/>
          <w:b/>
          <w:bCs/>
          <w:sz w:val="24"/>
          <w:szCs w:val="24"/>
        </w:rPr>
        <w:t>)</w:t>
      </w:r>
    </w:p>
    <w:p w14:paraId="6377C208" w14:textId="77777777" w:rsidR="00AF21AF" w:rsidRDefault="00AF21AF" w:rsidP="00407457">
      <w:pPr>
        <w:spacing w:line="240" w:lineRule="exact"/>
        <w:jc w:val="both"/>
        <w:rPr>
          <w:rFonts w:ascii="Calibri" w:hAnsi="Calibri"/>
          <w:sz w:val="24"/>
          <w:szCs w:val="24"/>
        </w:rPr>
      </w:pPr>
    </w:p>
    <w:p w14:paraId="045B8660" w14:textId="1B61E8B6" w:rsidR="00AF21AF" w:rsidRDefault="00D36C35" w:rsidP="00AF21AF">
      <w:pPr>
        <w:spacing w:line="240" w:lineRule="exact"/>
        <w:jc w:val="both"/>
        <w:rPr>
          <w:rFonts w:ascii="Calibri" w:hAnsi="Calibri"/>
          <w:b/>
          <w:sz w:val="24"/>
          <w:szCs w:val="24"/>
        </w:rPr>
      </w:pPr>
      <w:sdt>
        <w:sdtPr>
          <w:rPr>
            <w:rFonts w:ascii="Calibri" w:hAnsi="Calibri"/>
            <w:sz w:val="24"/>
            <w:szCs w:val="24"/>
          </w:rPr>
          <w:id w:val="1813288201"/>
          <w14:checkbox>
            <w14:checked w14:val="0"/>
            <w14:checkedState w14:val="2612" w14:font="MS Gothic"/>
            <w14:uncheckedState w14:val="2610" w14:font="MS Gothic"/>
          </w14:checkbox>
        </w:sdtPr>
        <w:sdtEndPr/>
        <w:sdtContent>
          <w:r w:rsidR="00911EC5">
            <w:rPr>
              <w:rFonts w:ascii="MS Gothic" w:eastAsia="MS Gothic" w:hAnsi="MS Gothic" w:hint="eastAsia"/>
              <w:sz w:val="24"/>
              <w:szCs w:val="24"/>
            </w:rPr>
            <w:t>☐</w:t>
          </w:r>
        </w:sdtContent>
      </w:sdt>
      <w:r w:rsidR="00AF21AF" w:rsidRPr="00AF21AF">
        <w:rPr>
          <w:rFonts w:ascii="Calibri" w:hAnsi="Calibri"/>
          <w:b/>
          <w:bCs/>
          <w:sz w:val="24"/>
          <w:szCs w:val="24"/>
        </w:rPr>
        <w:t>E</w:t>
      </w:r>
      <w:r w:rsidR="00AF21AF">
        <w:rPr>
          <w:rFonts w:ascii="Calibri" w:hAnsi="Calibri"/>
          <w:b/>
          <w:sz w:val="24"/>
          <w:szCs w:val="24"/>
        </w:rPr>
        <w:t xml:space="preserve">n ma qualité de titulaire </w:t>
      </w:r>
      <w:r w:rsidR="00A34E43">
        <w:rPr>
          <w:rFonts w:ascii="Calibri" w:hAnsi="Calibri"/>
          <w:b/>
          <w:sz w:val="24"/>
          <w:szCs w:val="24"/>
        </w:rPr>
        <w:t xml:space="preserve">unique </w:t>
      </w:r>
      <w:r w:rsidR="00AF21AF">
        <w:rPr>
          <w:rFonts w:ascii="Calibri" w:hAnsi="Calibri"/>
          <w:b/>
          <w:sz w:val="24"/>
          <w:szCs w:val="24"/>
        </w:rPr>
        <w:t>du présent marché ;</w:t>
      </w:r>
    </w:p>
    <w:p w14:paraId="463EBFB5" w14:textId="77777777" w:rsidR="00AF21AF" w:rsidRDefault="00AF21AF" w:rsidP="00AF21AF">
      <w:pPr>
        <w:spacing w:line="240" w:lineRule="exact"/>
        <w:jc w:val="both"/>
        <w:rPr>
          <w:rFonts w:ascii="Calibri" w:hAnsi="Calibri"/>
          <w:b/>
          <w:sz w:val="24"/>
          <w:szCs w:val="24"/>
        </w:rPr>
      </w:pPr>
    </w:p>
    <w:p w14:paraId="704D4A62" w14:textId="48199224" w:rsidR="00B75839" w:rsidRDefault="00D36C35" w:rsidP="00AF21AF">
      <w:pPr>
        <w:spacing w:line="240" w:lineRule="exact"/>
        <w:jc w:val="both"/>
        <w:rPr>
          <w:rFonts w:ascii="Calibri" w:hAnsi="Calibri"/>
          <w:sz w:val="24"/>
          <w:szCs w:val="24"/>
        </w:rPr>
      </w:pPr>
      <w:sdt>
        <w:sdtPr>
          <w:rPr>
            <w:rFonts w:ascii="Calibri" w:hAnsi="Calibri"/>
            <w:sz w:val="24"/>
            <w:szCs w:val="24"/>
          </w:rPr>
          <w:id w:val="1476342457"/>
          <w14:checkbox>
            <w14:checked w14:val="0"/>
            <w14:checkedState w14:val="2612" w14:font="MS Gothic"/>
            <w14:uncheckedState w14:val="2610" w14:font="MS Gothic"/>
          </w14:checkbox>
        </w:sdtPr>
        <w:sdtEndPr/>
        <w:sdtContent>
          <w:r w:rsidR="00911EC5">
            <w:rPr>
              <w:rFonts w:ascii="MS Gothic" w:eastAsia="MS Gothic" w:hAnsi="MS Gothic" w:hint="eastAsia"/>
              <w:sz w:val="24"/>
              <w:szCs w:val="24"/>
            </w:rPr>
            <w:t>☐</w:t>
          </w:r>
        </w:sdtContent>
      </w:sdt>
      <w:r w:rsidR="00AF21AF">
        <w:rPr>
          <w:rFonts w:ascii="Calibri" w:hAnsi="Calibri"/>
          <w:b/>
          <w:sz w:val="24"/>
          <w:szCs w:val="24"/>
        </w:rPr>
        <w:t xml:space="preserve">En ma qualité de mandataire du groupement </w:t>
      </w:r>
      <w:r w:rsidR="00B75839">
        <w:rPr>
          <w:rFonts w:ascii="Calibri" w:hAnsi="Calibri"/>
          <w:b/>
          <w:sz w:val="24"/>
          <w:szCs w:val="24"/>
        </w:rPr>
        <w:t xml:space="preserve">titulaire du présent marché </w:t>
      </w:r>
      <w:r w:rsidR="00AF21AF" w:rsidRPr="006D395A">
        <w:rPr>
          <w:rFonts w:ascii="Calibri" w:hAnsi="Calibri"/>
          <w:b/>
          <w:sz w:val="24"/>
          <w:szCs w:val="24"/>
        </w:rPr>
        <w:t>(</w:t>
      </w:r>
      <w:r w:rsidR="00AF21AF" w:rsidRPr="006D395A">
        <w:rPr>
          <w:rStyle w:val="Appelnotedebasdep"/>
          <w:rFonts w:ascii="Calibri" w:hAnsi="Calibri"/>
          <w:b/>
          <w:szCs w:val="24"/>
        </w:rPr>
        <w:footnoteReference w:id="3"/>
      </w:r>
      <w:r w:rsidR="00AF21AF" w:rsidRPr="006D395A">
        <w:rPr>
          <w:rFonts w:ascii="Calibri" w:hAnsi="Calibri"/>
          <w:b/>
          <w:sz w:val="24"/>
          <w:szCs w:val="24"/>
        </w:rPr>
        <w:t>)</w:t>
      </w:r>
      <w:r w:rsidR="00AF21AF" w:rsidRPr="00E16AEA">
        <w:rPr>
          <w:rFonts w:ascii="Calibri" w:hAnsi="Calibri"/>
          <w:sz w:val="24"/>
          <w:szCs w:val="24"/>
        </w:rPr>
        <w:t xml:space="preserve">, </w:t>
      </w:r>
    </w:p>
    <w:p w14:paraId="602B8451" w14:textId="77777777" w:rsidR="00B75839" w:rsidRDefault="00B75839" w:rsidP="00AF21AF">
      <w:pPr>
        <w:spacing w:line="240" w:lineRule="exact"/>
        <w:jc w:val="both"/>
        <w:rPr>
          <w:rFonts w:ascii="Calibri" w:hAnsi="Calibri"/>
          <w:sz w:val="24"/>
          <w:szCs w:val="24"/>
        </w:rPr>
      </w:pPr>
    </w:p>
    <w:p w14:paraId="007FF4DE" w14:textId="77777777" w:rsidR="00AF3E52" w:rsidRPr="00E16AEA" w:rsidRDefault="00B82DD5" w:rsidP="00AF21AF">
      <w:pPr>
        <w:spacing w:line="240" w:lineRule="exact"/>
        <w:jc w:val="both"/>
        <w:rPr>
          <w:rFonts w:ascii="Calibri" w:hAnsi="Calibri"/>
          <w:sz w:val="24"/>
          <w:szCs w:val="24"/>
        </w:rPr>
      </w:pPr>
      <w:r>
        <w:rPr>
          <w:rFonts w:ascii="Calibri" w:hAnsi="Calibri" w:cs="Calibri"/>
          <w:sz w:val="24"/>
          <w:szCs w:val="24"/>
        </w:rPr>
        <w:t>À</w:t>
      </w:r>
      <w:r w:rsidR="00AF3E52" w:rsidRPr="00E16AEA">
        <w:rPr>
          <w:rFonts w:ascii="Calibri" w:hAnsi="Calibri"/>
          <w:sz w:val="24"/>
          <w:szCs w:val="24"/>
        </w:rPr>
        <w:t xml:space="preserve"> exécuter les </w:t>
      </w:r>
      <w:r w:rsidR="00DB30F5" w:rsidRPr="00E16AEA">
        <w:rPr>
          <w:rFonts w:ascii="Calibri" w:hAnsi="Calibri"/>
          <w:sz w:val="24"/>
          <w:szCs w:val="24"/>
        </w:rPr>
        <w:t>prestations</w:t>
      </w:r>
      <w:r w:rsidR="00AF3E52" w:rsidRPr="00E16AEA">
        <w:rPr>
          <w:rFonts w:ascii="Calibri" w:hAnsi="Calibri"/>
          <w:sz w:val="24"/>
          <w:szCs w:val="24"/>
        </w:rPr>
        <w:t xml:space="preserve"> </w:t>
      </w:r>
      <w:r w:rsidR="00B75839">
        <w:rPr>
          <w:rFonts w:ascii="Calibri" w:hAnsi="Calibri"/>
          <w:sz w:val="24"/>
          <w:szCs w:val="24"/>
        </w:rPr>
        <w:t xml:space="preserve">objet du marché </w:t>
      </w:r>
      <w:r w:rsidR="00AF3E52" w:rsidRPr="00E16AEA">
        <w:rPr>
          <w:rFonts w:ascii="Calibri" w:hAnsi="Calibri"/>
          <w:sz w:val="24"/>
          <w:szCs w:val="24"/>
        </w:rPr>
        <w:t>dans les conditions définies</w:t>
      </w:r>
      <w:r w:rsidR="00656DF0">
        <w:rPr>
          <w:rFonts w:ascii="Calibri" w:hAnsi="Calibri"/>
          <w:sz w:val="24"/>
          <w:szCs w:val="24"/>
        </w:rPr>
        <w:t xml:space="preserve"> aux pièces du marché visées à l’article 6 ci-après</w:t>
      </w:r>
      <w:r w:rsidR="00AF3E52" w:rsidRPr="00E16AEA">
        <w:rPr>
          <w:rFonts w:ascii="Calibri" w:hAnsi="Calibri"/>
          <w:sz w:val="24"/>
          <w:szCs w:val="24"/>
        </w:rPr>
        <w:t>.</w:t>
      </w:r>
    </w:p>
    <w:bookmarkEnd w:id="11"/>
    <w:p w14:paraId="47E1892B" w14:textId="77777777" w:rsidR="00AF3E52" w:rsidRPr="00E16AEA" w:rsidRDefault="00AF3E52" w:rsidP="00407457">
      <w:pPr>
        <w:spacing w:line="240" w:lineRule="exact"/>
        <w:jc w:val="both"/>
        <w:rPr>
          <w:rFonts w:ascii="Calibri" w:hAnsi="Calibri"/>
          <w:sz w:val="24"/>
          <w:szCs w:val="24"/>
        </w:rPr>
      </w:pPr>
    </w:p>
    <w:p w14:paraId="32580A05" w14:textId="77777777" w:rsidR="00AF3E52" w:rsidRPr="00E16AEA" w:rsidRDefault="00AF3E52" w:rsidP="00407457">
      <w:pPr>
        <w:spacing w:line="240" w:lineRule="exact"/>
        <w:jc w:val="both"/>
        <w:rPr>
          <w:rFonts w:ascii="Calibri" w:hAnsi="Calibri"/>
          <w:sz w:val="24"/>
          <w:szCs w:val="24"/>
        </w:rPr>
      </w:pPr>
      <w:r w:rsidRPr="00E16AEA">
        <w:rPr>
          <w:rFonts w:ascii="Calibri" w:hAnsi="Calibri"/>
          <w:sz w:val="24"/>
          <w:szCs w:val="24"/>
        </w:rPr>
        <w:t xml:space="preserve">L'offre ainsi présentée ne </w:t>
      </w:r>
      <w:r w:rsidR="00DB30F5" w:rsidRPr="00E16AEA">
        <w:rPr>
          <w:rFonts w:ascii="Calibri" w:hAnsi="Calibri"/>
          <w:sz w:val="24"/>
          <w:szCs w:val="24"/>
        </w:rPr>
        <w:t>me</w:t>
      </w:r>
      <w:r w:rsidRPr="00E16AEA">
        <w:rPr>
          <w:rFonts w:ascii="Calibri" w:hAnsi="Calibri"/>
          <w:sz w:val="24"/>
          <w:szCs w:val="24"/>
        </w:rPr>
        <w:t xml:space="preserve"> lie que si son acceptation </w:t>
      </w:r>
      <w:r w:rsidR="00DB30F5" w:rsidRPr="00E16AEA">
        <w:rPr>
          <w:rFonts w:ascii="Calibri" w:hAnsi="Calibri"/>
          <w:sz w:val="24"/>
          <w:szCs w:val="24"/>
        </w:rPr>
        <w:t>m’</w:t>
      </w:r>
      <w:r w:rsidRPr="00E16AEA">
        <w:rPr>
          <w:rFonts w:ascii="Calibri" w:hAnsi="Calibri"/>
          <w:sz w:val="24"/>
          <w:szCs w:val="24"/>
        </w:rPr>
        <w:t xml:space="preserve">est notifiée dans un délai de </w:t>
      </w:r>
      <w:r w:rsidR="00AE21AD" w:rsidRPr="00E16AEA">
        <w:rPr>
          <w:rFonts w:ascii="Calibri" w:hAnsi="Calibri"/>
          <w:sz w:val="24"/>
          <w:szCs w:val="24"/>
        </w:rPr>
        <w:t>cent-quatre-vingt</w:t>
      </w:r>
      <w:r w:rsidR="00357413">
        <w:rPr>
          <w:rFonts w:ascii="Calibri" w:hAnsi="Calibri"/>
          <w:sz w:val="24"/>
          <w:szCs w:val="24"/>
        </w:rPr>
        <w:t>s</w:t>
      </w:r>
      <w:r w:rsidRPr="00E16AEA">
        <w:rPr>
          <w:rFonts w:ascii="Calibri" w:hAnsi="Calibri"/>
          <w:sz w:val="24"/>
          <w:szCs w:val="24"/>
        </w:rPr>
        <w:t xml:space="preserve"> (</w:t>
      </w:r>
      <w:r w:rsidR="00AE21AD" w:rsidRPr="00E16AEA">
        <w:rPr>
          <w:rFonts w:ascii="Calibri" w:hAnsi="Calibri"/>
          <w:sz w:val="24"/>
          <w:szCs w:val="24"/>
        </w:rPr>
        <w:t>180</w:t>
      </w:r>
      <w:r w:rsidR="00DB30F5" w:rsidRPr="00E16AEA">
        <w:rPr>
          <w:rFonts w:ascii="Calibri" w:hAnsi="Calibri"/>
          <w:sz w:val="24"/>
          <w:szCs w:val="24"/>
        </w:rPr>
        <w:t>)</w:t>
      </w:r>
      <w:r w:rsidRPr="00E16AEA">
        <w:rPr>
          <w:rFonts w:ascii="Calibri" w:hAnsi="Calibri"/>
          <w:sz w:val="24"/>
          <w:szCs w:val="24"/>
        </w:rPr>
        <w:t xml:space="preserve"> jours à compter de la date </w:t>
      </w:r>
      <w:r w:rsidR="00D0752A">
        <w:rPr>
          <w:rFonts w:ascii="Calibri" w:hAnsi="Calibri"/>
          <w:sz w:val="24"/>
          <w:szCs w:val="24"/>
        </w:rPr>
        <w:t>limite de réception des offres</w:t>
      </w:r>
      <w:r w:rsidR="00B75839">
        <w:rPr>
          <w:rFonts w:ascii="Calibri" w:hAnsi="Calibri"/>
          <w:sz w:val="24"/>
          <w:szCs w:val="24"/>
        </w:rPr>
        <w:t>,</w:t>
      </w:r>
      <w:r w:rsidR="00D0752A">
        <w:rPr>
          <w:rFonts w:ascii="Calibri" w:hAnsi="Calibri"/>
          <w:sz w:val="24"/>
          <w:szCs w:val="24"/>
        </w:rPr>
        <w:t xml:space="preserve"> telle que précisée au règlement de la consultation.</w:t>
      </w:r>
    </w:p>
    <w:p w14:paraId="7685271F" w14:textId="77777777" w:rsidR="00071D14" w:rsidRDefault="00071D14" w:rsidP="00407457">
      <w:pPr>
        <w:spacing w:line="240" w:lineRule="exact"/>
        <w:jc w:val="both"/>
        <w:rPr>
          <w:rFonts w:ascii="Calibri" w:hAnsi="Calibri"/>
          <w:sz w:val="24"/>
          <w:szCs w:val="24"/>
        </w:rPr>
      </w:pPr>
    </w:p>
    <w:p w14:paraId="6D3AD123" w14:textId="77777777" w:rsidR="006E5A0E" w:rsidRPr="00E16AEA" w:rsidRDefault="006E5A0E" w:rsidP="00407457">
      <w:pPr>
        <w:spacing w:line="240" w:lineRule="exact"/>
        <w:jc w:val="both"/>
        <w:rPr>
          <w:rFonts w:ascii="Calibri" w:hAnsi="Calibri"/>
          <w:sz w:val="24"/>
          <w:szCs w:val="24"/>
        </w:rPr>
      </w:pPr>
    </w:p>
    <w:p w14:paraId="047615BE" w14:textId="77777777" w:rsidR="00AF3E52" w:rsidRPr="00E16AEA" w:rsidRDefault="00AF3E52" w:rsidP="00407457">
      <w:pPr>
        <w:spacing w:line="240" w:lineRule="exact"/>
        <w:jc w:val="both"/>
        <w:rPr>
          <w:rFonts w:ascii="Calibri" w:hAnsi="Calibri"/>
          <w:sz w:val="24"/>
          <w:szCs w:val="24"/>
        </w:rPr>
      </w:pPr>
      <w:r w:rsidRPr="00E16AEA">
        <w:rPr>
          <w:rFonts w:ascii="Calibri" w:hAnsi="Calibri"/>
          <w:b/>
          <w:sz w:val="24"/>
          <w:szCs w:val="24"/>
        </w:rPr>
        <w:t>ARTICLE 2</w:t>
      </w:r>
      <w:r w:rsidR="00C511D6">
        <w:rPr>
          <w:rFonts w:ascii="Calibri" w:hAnsi="Calibri"/>
          <w:b/>
          <w:sz w:val="24"/>
          <w:szCs w:val="24"/>
        </w:rPr>
        <w:t> :</w:t>
      </w:r>
      <w:r w:rsidRPr="00E16AEA">
        <w:rPr>
          <w:rFonts w:ascii="Calibri" w:hAnsi="Calibri"/>
          <w:b/>
          <w:sz w:val="24"/>
          <w:szCs w:val="24"/>
        </w:rPr>
        <w:t xml:space="preserve"> OBJET DU MARCH</w:t>
      </w:r>
      <w:r w:rsidR="00AE21AD">
        <w:rPr>
          <w:rFonts w:ascii="Calibri" w:hAnsi="Calibri" w:cs="Calibri"/>
          <w:b/>
          <w:sz w:val="24"/>
          <w:szCs w:val="24"/>
        </w:rPr>
        <w:t>É</w:t>
      </w:r>
    </w:p>
    <w:p w14:paraId="412CCE66" w14:textId="77777777" w:rsidR="00AF3E52" w:rsidRPr="00E16AEA" w:rsidRDefault="00AF3E52" w:rsidP="00407457">
      <w:pPr>
        <w:spacing w:line="240" w:lineRule="exact"/>
        <w:jc w:val="both"/>
        <w:rPr>
          <w:rFonts w:ascii="Calibri" w:hAnsi="Calibri"/>
          <w:sz w:val="24"/>
          <w:szCs w:val="24"/>
        </w:rPr>
      </w:pPr>
    </w:p>
    <w:p w14:paraId="6EF6F79E" w14:textId="77777777" w:rsidR="0011346B" w:rsidRPr="0011346B" w:rsidRDefault="00AC65E5" w:rsidP="0011346B">
      <w:pPr>
        <w:spacing w:line="240" w:lineRule="exact"/>
        <w:jc w:val="both"/>
        <w:rPr>
          <w:rFonts w:ascii="Calibri" w:eastAsia="Times" w:hAnsi="Calibri" w:cs="Calibri"/>
          <w:sz w:val="24"/>
          <w:szCs w:val="24"/>
        </w:rPr>
      </w:pPr>
      <w:bookmarkStart w:id="12" w:name="_Hlk20220109"/>
      <w:r w:rsidRPr="00A522DC">
        <w:rPr>
          <w:rFonts w:ascii="Calibri" w:eastAsia="Times" w:hAnsi="Calibri" w:cs="Calibri"/>
          <w:sz w:val="24"/>
          <w:szCs w:val="24"/>
        </w:rPr>
        <w:t xml:space="preserve">Le présent marché </w:t>
      </w:r>
      <w:bookmarkStart w:id="13" w:name="_Hlk201069833"/>
      <w:bookmarkEnd w:id="12"/>
      <w:r w:rsidR="0011346B" w:rsidRPr="0011346B">
        <w:rPr>
          <w:rFonts w:ascii="Calibri" w:eastAsia="Times" w:hAnsi="Calibri" w:cs="Calibri"/>
          <w:sz w:val="24"/>
          <w:szCs w:val="24"/>
        </w:rPr>
        <w:t xml:space="preserve">a </w:t>
      </w:r>
      <w:r w:rsidR="0011346B">
        <w:rPr>
          <w:rFonts w:ascii="Calibri" w:eastAsia="Times" w:hAnsi="Calibri" w:cs="Calibri"/>
          <w:sz w:val="24"/>
          <w:szCs w:val="24"/>
        </w:rPr>
        <w:t xml:space="preserve">pour </w:t>
      </w:r>
      <w:r w:rsidR="0011346B" w:rsidRPr="0011346B">
        <w:rPr>
          <w:rFonts w:ascii="Calibri" w:eastAsia="Times" w:hAnsi="Calibri" w:cs="Calibri"/>
          <w:sz w:val="24"/>
          <w:szCs w:val="24"/>
        </w:rPr>
        <w:t>objet la fourniture</w:t>
      </w:r>
      <w:r w:rsidR="00782BB9">
        <w:rPr>
          <w:rFonts w:ascii="Calibri" w:eastAsia="Times" w:hAnsi="Calibri" w:cs="Calibri"/>
          <w:sz w:val="24"/>
          <w:szCs w:val="24"/>
        </w:rPr>
        <w:t xml:space="preserve"> et le déploiement d’une solution logicielle</w:t>
      </w:r>
      <w:r w:rsidR="0011346B" w:rsidRPr="0011346B">
        <w:rPr>
          <w:rFonts w:ascii="Calibri" w:eastAsia="Times" w:hAnsi="Calibri" w:cs="Calibri"/>
          <w:sz w:val="24"/>
          <w:szCs w:val="24"/>
        </w:rPr>
        <w:t xml:space="preserve"> de gestion des marchés publics et des contrats de droit privé </w:t>
      </w:r>
      <w:r w:rsidR="0011346B">
        <w:rPr>
          <w:rFonts w:ascii="Calibri" w:eastAsia="Times" w:hAnsi="Calibri" w:cs="Calibri"/>
          <w:sz w:val="24"/>
          <w:szCs w:val="24"/>
        </w:rPr>
        <w:t xml:space="preserve">pour </w:t>
      </w:r>
      <w:r w:rsidR="00782BB9">
        <w:rPr>
          <w:rFonts w:ascii="Calibri" w:eastAsia="Times" w:hAnsi="Calibri" w:cs="Calibri"/>
          <w:sz w:val="24"/>
          <w:szCs w:val="24"/>
        </w:rPr>
        <w:t>répondre aux</w:t>
      </w:r>
      <w:r w:rsidR="0011346B">
        <w:rPr>
          <w:rFonts w:ascii="Calibri" w:eastAsia="Times" w:hAnsi="Calibri" w:cs="Calibri"/>
          <w:sz w:val="24"/>
          <w:szCs w:val="24"/>
        </w:rPr>
        <w:t xml:space="preserve"> besoins de</w:t>
      </w:r>
      <w:r w:rsidR="0011346B" w:rsidRPr="0011346B">
        <w:rPr>
          <w:rFonts w:ascii="Calibri" w:eastAsia="Times" w:hAnsi="Calibri" w:cs="Calibri"/>
          <w:sz w:val="24"/>
          <w:szCs w:val="24"/>
        </w:rPr>
        <w:t xml:space="preserve"> l’Établissement public du Palais de la Porte Dorée (ci-après désigné « l’Établissement »).</w:t>
      </w:r>
      <w:bookmarkEnd w:id="13"/>
    </w:p>
    <w:p w14:paraId="13865D11" w14:textId="77777777" w:rsidR="00A522DC" w:rsidRDefault="00A522DC" w:rsidP="00AB52D2">
      <w:pPr>
        <w:spacing w:line="240" w:lineRule="exact"/>
        <w:ind w:right="-108"/>
        <w:jc w:val="both"/>
        <w:rPr>
          <w:rFonts w:ascii="Calibri" w:hAnsi="Calibri" w:cs="Calibri"/>
          <w:sz w:val="24"/>
          <w:szCs w:val="24"/>
        </w:rPr>
      </w:pPr>
    </w:p>
    <w:p w14:paraId="24AD019C" w14:textId="77777777" w:rsidR="00AB52D2" w:rsidRPr="00AB24D1" w:rsidRDefault="00AB52D2" w:rsidP="00AB52D2">
      <w:pPr>
        <w:spacing w:line="240" w:lineRule="exact"/>
        <w:ind w:right="-108"/>
        <w:jc w:val="both"/>
        <w:rPr>
          <w:rFonts w:ascii="Calibri" w:hAnsi="Calibri" w:cs="Calibri"/>
          <w:sz w:val="24"/>
          <w:szCs w:val="24"/>
        </w:rPr>
      </w:pPr>
      <w:r w:rsidRPr="00A522DC">
        <w:rPr>
          <w:rFonts w:ascii="Calibri" w:hAnsi="Calibri" w:cs="Calibri"/>
          <w:sz w:val="24"/>
          <w:szCs w:val="24"/>
        </w:rPr>
        <w:t xml:space="preserve">La description des </w:t>
      </w:r>
      <w:r w:rsidR="005E57E3" w:rsidRPr="00A522DC">
        <w:rPr>
          <w:rFonts w:ascii="Calibri" w:hAnsi="Calibri" w:cs="Calibri"/>
          <w:sz w:val="24"/>
          <w:szCs w:val="24"/>
        </w:rPr>
        <w:t>prestations</w:t>
      </w:r>
      <w:r w:rsidRPr="00A522DC">
        <w:rPr>
          <w:rFonts w:ascii="Calibri" w:hAnsi="Calibri" w:cs="Calibri"/>
          <w:sz w:val="24"/>
          <w:szCs w:val="24"/>
        </w:rPr>
        <w:t xml:space="preserve"> et leurs spécifications techniques sont indiquées dans</w:t>
      </w:r>
      <w:r w:rsidR="00E410A4" w:rsidRPr="00A522DC">
        <w:rPr>
          <w:rFonts w:ascii="Calibri" w:hAnsi="Calibri" w:cs="Calibri"/>
          <w:sz w:val="24"/>
          <w:szCs w:val="24"/>
        </w:rPr>
        <w:t xml:space="preserve"> le cahier des clauses particulières (CCP) du marché</w:t>
      </w:r>
      <w:r w:rsidRPr="00A522DC">
        <w:rPr>
          <w:rFonts w:ascii="Calibri" w:hAnsi="Calibri" w:cs="Calibri"/>
          <w:sz w:val="24"/>
          <w:szCs w:val="24"/>
        </w:rPr>
        <w:t>.</w:t>
      </w:r>
    </w:p>
    <w:p w14:paraId="1C238C80" w14:textId="77777777" w:rsidR="00071D14" w:rsidRPr="00FB4EF6" w:rsidRDefault="00071D14" w:rsidP="00407457">
      <w:pPr>
        <w:spacing w:line="240" w:lineRule="exact"/>
        <w:jc w:val="both"/>
        <w:rPr>
          <w:rFonts w:ascii="Calibri" w:hAnsi="Calibri" w:cs="Calibri"/>
          <w:sz w:val="24"/>
          <w:szCs w:val="24"/>
        </w:rPr>
      </w:pPr>
    </w:p>
    <w:p w14:paraId="1AD1C146" w14:textId="77777777" w:rsidR="003460A5" w:rsidRDefault="003460A5" w:rsidP="00407457">
      <w:pPr>
        <w:spacing w:line="240" w:lineRule="exact"/>
        <w:jc w:val="both"/>
        <w:rPr>
          <w:rFonts w:ascii="Calibri" w:hAnsi="Calibri"/>
          <w:b/>
          <w:sz w:val="24"/>
          <w:szCs w:val="24"/>
        </w:rPr>
      </w:pPr>
    </w:p>
    <w:p w14:paraId="7BF06BCC" w14:textId="77777777" w:rsidR="00DB0C0B" w:rsidRPr="00442A98" w:rsidRDefault="00DB0C0B" w:rsidP="00DB0C0B">
      <w:pPr>
        <w:tabs>
          <w:tab w:val="decimal" w:leader="dot" w:pos="9072"/>
        </w:tabs>
        <w:spacing w:line="240" w:lineRule="exact"/>
        <w:jc w:val="both"/>
        <w:rPr>
          <w:rFonts w:ascii="Calibri" w:hAnsi="Calibri"/>
          <w:b/>
          <w:bCs/>
          <w:sz w:val="24"/>
          <w:szCs w:val="24"/>
        </w:rPr>
      </w:pPr>
      <w:r>
        <w:rPr>
          <w:rFonts w:ascii="Calibri" w:hAnsi="Calibri"/>
          <w:b/>
          <w:bCs/>
          <w:sz w:val="24"/>
          <w:szCs w:val="24"/>
        </w:rPr>
        <w:t xml:space="preserve">ARTICLE 3 : </w:t>
      </w:r>
      <w:r w:rsidRPr="00442A98">
        <w:rPr>
          <w:rFonts w:ascii="Calibri" w:hAnsi="Calibri"/>
          <w:b/>
          <w:bCs/>
          <w:sz w:val="24"/>
          <w:szCs w:val="24"/>
        </w:rPr>
        <w:t>MONTANT</w:t>
      </w:r>
      <w:r w:rsidR="00917AA8">
        <w:rPr>
          <w:rFonts w:ascii="Calibri" w:hAnsi="Calibri"/>
          <w:b/>
          <w:bCs/>
          <w:sz w:val="24"/>
          <w:szCs w:val="24"/>
        </w:rPr>
        <w:t>S</w:t>
      </w:r>
      <w:r w:rsidRPr="00442A98">
        <w:rPr>
          <w:rFonts w:ascii="Calibri" w:hAnsi="Calibri"/>
          <w:b/>
          <w:bCs/>
          <w:sz w:val="24"/>
          <w:szCs w:val="24"/>
        </w:rPr>
        <w:t xml:space="preserve"> </w:t>
      </w:r>
      <w:r w:rsidR="00782BB9">
        <w:rPr>
          <w:rFonts w:ascii="Calibri" w:hAnsi="Calibri"/>
          <w:b/>
          <w:bCs/>
          <w:sz w:val="24"/>
          <w:szCs w:val="24"/>
        </w:rPr>
        <w:t>DU MARCHÉ</w:t>
      </w:r>
    </w:p>
    <w:p w14:paraId="51647B5A" w14:textId="77777777" w:rsidR="00DB0C0B" w:rsidRDefault="00DB0C0B" w:rsidP="00DB0C0B">
      <w:pPr>
        <w:spacing w:line="240" w:lineRule="exact"/>
        <w:jc w:val="both"/>
        <w:rPr>
          <w:rFonts w:ascii="Calibri" w:hAnsi="Calibri"/>
          <w:sz w:val="24"/>
          <w:szCs w:val="24"/>
        </w:rPr>
      </w:pPr>
    </w:p>
    <w:p w14:paraId="16DD0A7C" w14:textId="77777777" w:rsidR="0011346B" w:rsidRPr="0011346B" w:rsidRDefault="0011346B" w:rsidP="0011346B">
      <w:pPr>
        <w:tabs>
          <w:tab w:val="decimal" w:leader="dot" w:pos="9072"/>
        </w:tabs>
        <w:spacing w:line="240" w:lineRule="exact"/>
        <w:jc w:val="both"/>
        <w:rPr>
          <w:rFonts w:ascii="Calibri" w:hAnsi="Calibri"/>
          <w:b/>
          <w:bCs/>
          <w:sz w:val="24"/>
          <w:szCs w:val="24"/>
        </w:rPr>
      </w:pPr>
      <w:r w:rsidRPr="0011346B">
        <w:rPr>
          <w:rFonts w:ascii="Calibri" w:hAnsi="Calibri"/>
          <w:b/>
          <w:bCs/>
          <w:sz w:val="24"/>
          <w:szCs w:val="24"/>
        </w:rPr>
        <w:t>3.1 – Montant forfaitaire du marché</w:t>
      </w:r>
    </w:p>
    <w:p w14:paraId="38E7E1E8"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32D2573A"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 xml:space="preserve">Le montant forfaitaire du présent marché, sur sa durée totale, soit </w:t>
      </w:r>
      <w:r w:rsidR="006926AB">
        <w:rPr>
          <w:rFonts w:ascii="Calibri" w:hAnsi="Calibri"/>
          <w:bCs/>
          <w:sz w:val="24"/>
          <w:szCs w:val="24"/>
          <w:u w:val="single"/>
        </w:rPr>
        <w:t>quarante-huit (48)</w:t>
      </w:r>
      <w:r w:rsidRPr="0011346B">
        <w:rPr>
          <w:rFonts w:ascii="Calibri" w:hAnsi="Calibri"/>
          <w:bCs/>
          <w:sz w:val="24"/>
          <w:szCs w:val="24"/>
          <w:u w:val="single"/>
        </w:rPr>
        <w:t xml:space="preserve"> mois</w:t>
      </w:r>
      <w:r w:rsidRPr="0011346B">
        <w:rPr>
          <w:rFonts w:ascii="Calibri" w:hAnsi="Calibri"/>
          <w:bCs/>
          <w:sz w:val="24"/>
          <w:szCs w:val="24"/>
        </w:rPr>
        <w:t>, s’élève, conformément à la décomposition du prix global et forfaitaire (DPGF), à la somme de :</w:t>
      </w:r>
    </w:p>
    <w:p w14:paraId="4A690CA8" w14:textId="77777777" w:rsidR="00782BB9" w:rsidRPr="0011346B" w:rsidRDefault="00782BB9" w:rsidP="0011346B">
      <w:pPr>
        <w:tabs>
          <w:tab w:val="decimal" w:leader="dot" w:pos="9072"/>
        </w:tabs>
        <w:spacing w:line="240" w:lineRule="exact"/>
        <w:jc w:val="both"/>
        <w:rPr>
          <w:rFonts w:ascii="Calibri" w:hAnsi="Calibri"/>
          <w:bCs/>
          <w:sz w:val="24"/>
          <w:szCs w:val="24"/>
        </w:rPr>
      </w:pPr>
    </w:p>
    <w:p w14:paraId="3B1778E6"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Montant HT :   €</w:t>
      </w:r>
    </w:p>
    <w:p w14:paraId="0E85F0AA"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Montant de la TVA au taux de 20 % :   €</w:t>
      </w:r>
    </w:p>
    <w:p w14:paraId="436E6CD2"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w:t>
      </w:r>
    </w:p>
    <w:p w14:paraId="7E517D91"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Montant TTC :   €</w:t>
      </w:r>
    </w:p>
    <w:p w14:paraId="174B163E"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36A11806"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Le montant total toutes taxes comprises que le titulaire pourra céder ou nantir est de : (en lettres)</w:t>
      </w:r>
    </w:p>
    <w:p w14:paraId="5D236D4D" w14:textId="77777777" w:rsidR="0011346B" w:rsidRPr="006926AB" w:rsidRDefault="006926AB" w:rsidP="0011346B">
      <w:pPr>
        <w:tabs>
          <w:tab w:val="decimal" w:leader="dot" w:pos="9072"/>
        </w:tabs>
        <w:spacing w:line="240" w:lineRule="exact"/>
        <w:jc w:val="both"/>
        <w:rPr>
          <w:rFonts w:ascii="Calibri" w:hAnsi="Calibri"/>
          <w:b/>
          <w:sz w:val="24"/>
          <w:szCs w:val="24"/>
          <w:u w:val="single"/>
        </w:rPr>
      </w:pPr>
      <w:r w:rsidRPr="006926AB">
        <w:rPr>
          <w:rFonts w:ascii="Calibri" w:hAnsi="Calibri"/>
          <w:b/>
          <w:sz w:val="24"/>
          <w:szCs w:val="24"/>
          <w:u w:val="single"/>
        </w:rPr>
        <w:t xml:space="preserve">   </w:t>
      </w:r>
    </w:p>
    <w:p w14:paraId="33251BFC"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31AF5370" w14:textId="77777777" w:rsidR="0011346B" w:rsidRPr="00782BB9" w:rsidRDefault="0011346B" w:rsidP="0011346B">
      <w:pPr>
        <w:tabs>
          <w:tab w:val="decimal" w:leader="dot" w:pos="9072"/>
        </w:tabs>
        <w:spacing w:line="240" w:lineRule="exact"/>
        <w:jc w:val="both"/>
        <w:rPr>
          <w:rFonts w:ascii="Calibri" w:hAnsi="Calibri"/>
          <w:b/>
          <w:sz w:val="24"/>
          <w:szCs w:val="24"/>
        </w:rPr>
      </w:pPr>
      <w:r w:rsidRPr="00782BB9">
        <w:rPr>
          <w:rFonts w:ascii="Calibri" w:hAnsi="Calibri"/>
          <w:b/>
          <w:sz w:val="24"/>
          <w:szCs w:val="24"/>
        </w:rPr>
        <w:t>3.2 – Montants de la part à commande du marché</w:t>
      </w:r>
    </w:p>
    <w:p w14:paraId="2E20AEB4"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36DB0004" w14:textId="7AF9E564"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 xml:space="preserve">Les montants minimum et maximum de la part à commande du présent marché, sur sa durée totale, soit </w:t>
      </w:r>
      <w:r w:rsidR="00782BB9">
        <w:rPr>
          <w:rFonts w:ascii="Calibri" w:hAnsi="Calibri"/>
          <w:bCs/>
          <w:sz w:val="24"/>
          <w:szCs w:val="24"/>
          <w:u w:val="single"/>
        </w:rPr>
        <w:t>quarante-huit (48)</w:t>
      </w:r>
      <w:r w:rsidRPr="0011346B">
        <w:rPr>
          <w:rFonts w:ascii="Calibri" w:hAnsi="Calibri"/>
          <w:bCs/>
          <w:sz w:val="24"/>
          <w:szCs w:val="24"/>
          <w:u w:val="single"/>
        </w:rPr>
        <w:t xml:space="preserve"> mois</w:t>
      </w:r>
      <w:r w:rsidRPr="0011346B">
        <w:rPr>
          <w:rFonts w:ascii="Calibri" w:hAnsi="Calibri"/>
          <w:bCs/>
          <w:sz w:val="24"/>
          <w:szCs w:val="24"/>
        </w:rPr>
        <w:t>, sont mentionnés ci-dessous.</w:t>
      </w:r>
    </w:p>
    <w:p w14:paraId="0A9C5E04"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2BCF7AA6" w14:textId="77777777" w:rsidR="0011346B" w:rsidRPr="0011346B" w:rsidRDefault="0011346B" w:rsidP="0011346B">
      <w:pPr>
        <w:tabs>
          <w:tab w:val="decimal" w:leader="dot" w:pos="9072"/>
        </w:tabs>
        <w:spacing w:line="240" w:lineRule="exact"/>
        <w:jc w:val="both"/>
        <w:rPr>
          <w:rFonts w:ascii="Calibri" w:hAnsi="Calibri"/>
          <w:bCs/>
          <w:sz w:val="24"/>
          <w:szCs w:val="24"/>
          <w:u w:val="single"/>
        </w:rPr>
      </w:pPr>
      <w:r w:rsidRPr="0011346B">
        <w:rPr>
          <w:rFonts w:ascii="Calibri" w:hAnsi="Calibri"/>
          <w:bCs/>
          <w:sz w:val="24"/>
          <w:szCs w:val="24"/>
        </w:rPr>
        <w:t xml:space="preserve">3.2.1 – </w:t>
      </w:r>
      <w:r w:rsidRPr="0011346B">
        <w:rPr>
          <w:rFonts w:ascii="Calibri" w:hAnsi="Calibri"/>
          <w:bCs/>
          <w:sz w:val="24"/>
          <w:szCs w:val="24"/>
          <w:u w:val="single"/>
        </w:rPr>
        <w:t>Montants minimum</w:t>
      </w:r>
    </w:p>
    <w:p w14:paraId="51A0F8D0"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27761A7B"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Sans indication de montant.</w:t>
      </w:r>
    </w:p>
    <w:p w14:paraId="78E2AF21"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2B658C03" w14:textId="77777777" w:rsidR="0011346B" w:rsidRPr="0011346B" w:rsidRDefault="0011346B" w:rsidP="0011346B">
      <w:pPr>
        <w:tabs>
          <w:tab w:val="decimal" w:leader="dot" w:pos="9072"/>
        </w:tabs>
        <w:spacing w:line="240" w:lineRule="exact"/>
        <w:jc w:val="both"/>
        <w:rPr>
          <w:rFonts w:ascii="Calibri" w:hAnsi="Calibri"/>
          <w:bCs/>
          <w:sz w:val="24"/>
          <w:szCs w:val="24"/>
          <w:u w:val="single"/>
        </w:rPr>
      </w:pPr>
      <w:r w:rsidRPr="0011346B">
        <w:rPr>
          <w:rFonts w:ascii="Calibri" w:hAnsi="Calibri"/>
          <w:bCs/>
          <w:sz w:val="24"/>
          <w:szCs w:val="24"/>
        </w:rPr>
        <w:t xml:space="preserve">3.2.2 – </w:t>
      </w:r>
      <w:r w:rsidRPr="0011346B">
        <w:rPr>
          <w:rFonts w:ascii="Calibri" w:hAnsi="Calibri"/>
          <w:bCs/>
          <w:sz w:val="24"/>
          <w:szCs w:val="24"/>
          <w:u w:val="single"/>
        </w:rPr>
        <w:t>Montant maximum</w:t>
      </w:r>
    </w:p>
    <w:p w14:paraId="71B90EDA"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637BB123"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 xml:space="preserve">Montant maximum HT : </w:t>
      </w:r>
      <w:r w:rsidR="006926AB">
        <w:rPr>
          <w:rFonts w:ascii="Calibri" w:hAnsi="Calibri"/>
          <w:bCs/>
          <w:sz w:val="24"/>
          <w:szCs w:val="24"/>
        </w:rPr>
        <w:t>5 </w:t>
      </w:r>
      <w:r w:rsidR="00782BB9">
        <w:rPr>
          <w:rFonts w:ascii="Calibri" w:hAnsi="Calibri"/>
          <w:bCs/>
          <w:sz w:val="24"/>
          <w:szCs w:val="24"/>
        </w:rPr>
        <w:t>000</w:t>
      </w:r>
      <w:r w:rsidR="006926AB">
        <w:rPr>
          <w:rFonts w:ascii="Calibri" w:hAnsi="Calibri"/>
          <w:bCs/>
          <w:sz w:val="24"/>
          <w:szCs w:val="24"/>
        </w:rPr>
        <w:t xml:space="preserve"> </w:t>
      </w:r>
      <w:r w:rsidRPr="0011346B">
        <w:rPr>
          <w:rFonts w:ascii="Calibri" w:hAnsi="Calibri"/>
          <w:bCs/>
          <w:sz w:val="24"/>
          <w:szCs w:val="24"/>
        </w:rPr>
        <w:t>€</w:t>
      </w:r>
    </w:p>
    <w:p w14:paraId="1B4773F1"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 xml:space="preserve">Montant de la TVA (au taux de 20 %) : </w:t>
      </w:r>
      <w:r w:rsidR="006926AB">
        <w:rPr>
          <w:rFonts w:ascii="Calibri" w:hAnsi="Calibri"/>
          <w:bCs/>
          <w:sz w:val="24"/>
          <w:szCs w:val="24"/>
        </w:rPr>
        <w:t>1 </w:t>
      </w:r>
      <w:r w:rsidR="00782BB9">
        <w:rPr>
          <w:rFonts w:ascii="Calibri" w:hAnsi="Calibri"/>
          <w:bCs/>
          <w:sz w:val="24"/>
          <w:szCs w:val="24"/>
        </w:rPr>
        <w:t>000</w:t>
      </w:r>
      <w:r w:rsidR="006926AB">
        <w:rPr>
          <w:rFonts w:ascii="Calibri" w:hAnsi="Calibri"/>
          <w:bCs/>
          <w:sz w:val="24"/>
          <w:szCs w:val="24"/>
        </w:rPr>
        <w:t xml:space="preserve"> </w:t>
      </w:r>
      <w:r w:rsidRPr="0011346B">
        <w:rPr>
          <w:rFonts w:ascii="Calibri" w:hAnsi="Calibri"/>
          <w:bCs/>
          <w:sz w:val="24"/>
          <w:szCs w:val="24"/>
        </w:rPr>
        <w:t>€</w:t>
      </w:r>
    </w:p>
    <w:p w14:paraId="1F37B16E"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w:t>
      </w:r>
    </w:p>
    <w:p w14:paraId="369E8A60"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 xml:space="preserve">Montant maximum TTC : </w:t>
      </w:r>
      <w:r w:rsidR="006926AB">
        <w:rPr>
          <w:rFonts w:ascii="Calibri" w:hAnsi="Calibri"/>
          <w:bCs/>
          <w:sz w:val="24"/>
          <w:szCs w:val="24"/>
        </w:rPr>
        <w:t>6 </w:t>
      </w:r>
      <w:r w:rsidR="00782BB9">
        <w:rPr>
          <w:rFonts w:ascii="Calibri" w:hAnsi="Calibri"/>
          <w:bCs/>
          <w:sz w:val="24"/>
          <w:szCs w:val="24"/>
        </w:rPr>
        <w:t>000</w:t>
      </w:r>
      <w:r w:rsidR="006926AB">
        <w:rPr>
          <w:rFonts w:ascii="Calibri" w:hAnsi="Calibri"/>
          <w:bCs/>
          <w:sz w:val="24"/>
          <w:szCs w:val="24"/>
        </w:rPr>
        <w:t xml:space="preserve"> </w:t>
      </w:r>
      <w:r w:rsidRPr="0011346B">
        <w:rPr>
          <w:rFonts w:ascii="Calibri" w:hAnsi="Calibri"/>
          <w:bCs/>
          <w:sz w:val="24"/>
          <w:szCs w:val="24"/>
        </w:rPr>
        <w:t>€</w:t>
      </w:r>
    </w:p>
    <w:p w14:paraId="7B2F4E4D"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60DBE079" w14:textId="77777777" w:rsidR="0011346B" w:rsidRPr="00782BB9" w:rsidRDefault="0011346B" w:rsidP="0011346B">
      <w:pPr>
        <w:tabs>
          <w:tab w:val="decimal" w:leader="dot" w:pos="9072"/>
        </w:tabs>
        <w:spacing w:line="240" w:lineRule="exact"/>
        <w:jc w:val="both"/>
        <w:rPr>
          <w:rFonts w:ascii="Calibri" w:hAnsi="Calibri"/>
          <w:b/>
          <w:sz w:val="24"/>
          <w:szCs w:val="24"/>
        </w:rPr>
      </w:pPr>
      <w:r w:rsidRPr="00782BB9">
        <w:rPr>
          <w:rFonts w:ascii="Calibri" w:hAnsi="Calibri"/>
          <w:b/>
          <w:sz w:val="24"/>
          <w:szCs w:val="24"/>
        </w:rPr>
        <w:t xml:space="preserve">3.3 – Montant </w:t>
      </w:r>
      <w:r w:rsidR="006926AB">
        <w:rPr>
          <w:rFonts w:ascii="Calibri" w:hAnsi="Calibri"/>
          <w:b/>
          <w:sz w:val="24"/>
          <w:szCs w:val="24"/>
        </w:rPr>
        <w:t xml:space="preserve">maximum </w:t>
      </w:r>
      <w:r w:rsidRPr="00782BB9">
        <w:rPr>
          <w:rFonts w:ascii="Calibri" w:hAnsi="Calibri"/>
          <w:b/>
          <w:sz w:val="24"/>
          <w:szCs w:val="24"/>
        </w:rPr>
        <w:t xml:space="preserve">total du marché </w:t>
      </w:r>
      <w:bookmarkStart w:id="14" w:name="_Hlk94605666"/>
      <w:r w:rsidRPr="00782BB9">
        <w:rPr>
          <w:rFonts w:ascii="Calibri" w:hAnsi="Calibri"/>
          <w:b/>
          <w:sz w:val="24"/>
          <w:szCs w:val="24"/>
        </w:rPr>
        <w:t>(part forfaitaire + part à commande</w:t>
      </w:r>
      <w:r w:rsidR="006926AB">
        <w:rPr>
          <w:rFonts w:ascii="Calibri" w:hAnsi="Calibri"/>
          <w:b/>
          <w:sz w:val="24"/>
          <w:szCs w:val="24"/>
        </w:rPr>
        <w:t xml:space="preserve"> maximum</w:t>
      </w:r>
      <w:r w:rsidRPr="00782BB9">
        <w:rPr>
          <w:rFonts w:ascii="Calibri" w:hAnsi="Calibri"/>
          <w:b/>
          <w:sz w:val="24"/>
          <w:szCs w:val="24"/>
        </w:rPr>
        <w:t>)</w:t>
      </w:r>
      <w:bookmarkEnd w:id="14"/>
    </w:p>
    <w:p w14:paraId="6E3F6F93"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12A850A4"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Le montant total maximum du présent marché comprenant la part forfaitaire et la part à commande</w:t>
      </w:r>
      <w:r w:rsidR="006926AB">
        <w:rPr>
          <w:rFonts w:ascii="Calibri" w:hAnsi="Calibri"/>
          <w:bCs/>
          <w:sz w:val="24"/>
          <w:szCs w:val="24"/>
        </w:rPr>
        <w:t xml:space="preserve"> maximum</w:t>
      </w:r>
      <w:r w:rsidRPr="0011346B">
        <w:rPr>
          <w:rFonts w:ascii="Calibri" w:hAnsi="Calibri"/>
          <w:bCs/>
          <w:sz w:val="24"/>
          <w:szCs w:val="24"/>
        </w:rPr>
        <w:t xml:space="preserve">, sur sa durée totale, soit </w:t>
      </w:r>
      <w:r w:rsidR="00782BB9">
        <w:rPr>
          <w:rFonts w:ascii="Calibri" w:hAnsi="Calibri"/>
          <w:bCs/>
          <w:sz w:val="24"/>
          <w:szCs w:val="24"/>
          <w:u w:val="single"/>
        </w:rPr>
        <w:t>quarante-huit (48)</w:t>
      </w:r>
      <w:r w:rsidRPr="0011346B">
        <w:rPr>
          <w:rFonts w:ascii="Calibri" w:hAnsi="Calibri"/>
          <w:bCs/>
          <w:sz w:val="24"/>
          <w:szCs w:val="24"/>
          <w:u w:val="single"/>
        </w:rPr>
        <w:t xml:space="preserve"> mois</w:t>
      </w:r>
      <w:r w:rsidRPr="0011346B">
        <w:rPr>
          <w:rFonts w:ascii="Calibri" w:hAnsi="Calibri"/>
          <w:bCs/>
          <w:sz w:val="24"/>
          <w:szCs w:val="24"/>
        </w:rPr>
        <w:t>, est détaillé ci-dessous.</w:t>
      </w:r>
    </w:p>
    <w:p w14:paraId="5E2A6F54" w14:textId="77777777" w:rsidR="0011346B" w:rsidRPr="0011346B" w:rsidRDefault="0011346B" w:rsidP="0011346B">
      <w:pPr>
        <w:tabs>
          <w:tab w:val="decimal" w:leader="dot" w:pos="9072"/>
        </w:tabs>
        <w:spacing w:line="240" w:lineRule="exact"/>
        <w:jc w:val="both"/>
        <w:rPr>
          <w:rFonts w:ascii="Calibri" w:hAnsi="Calibri"/>
          <w:bCs/>
          <w:sz w:val="24"/>
          <w:szCs w:val="24"/>
        </w:rPr>
      </w:pPr>
    </w:p>
    <w:p w14:paraId="1CFDDBDC"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Montant forfaitaire HT :   €</w:t>
      </w:r>
    </w:p>
    <w:p w14:paraId="51E84171"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 xml:space="preserve">Montant maximum HT de la part à commande : </w:t>
      </w:r>
      <w:r w:rsidR="006926AB">
        <w:rPr>
          <w:rFonts w:ascii="Calibri" w:hAnsi="Calibri"/>
          <w:bCs/>
          <w:sz w:val="24"/>
          <w:szCs w:val="24"/>
        </w:rPr>
        <w:t>5 </w:t>
      </w:r>
      <w:r w:rsidR="00782BB9">
        <w:rPr>
          <w:rFonts w:ascii="Calibri" w:hAnsi="Calibri"/>
          <w:bCs/>
          <w:sz w:val="24"/>
          <w:szCs w:val="24"/>
        </w:rPr>
        <w:t>000</w:t>
      </w:r>
      <w:r w:rsidR="006926AB">
        <w:rPr>
          <w:rFonts w:ascii="Calibri" w:hAnsi="Calibri"/>
          <w:bCs/>
          <w:sz w:val="24"/>
          <w:szCs w:val="24"/>
        </w:rPr>
        <w:t xml:space="preserve"> </w:t>
      </w:r>
      <w:r w:rsidRPr="0011346B">
        <w:rPr>
          <w:rFonts w:ascii="Calibri" w:hAnsi="Calibri"/>
          <w:bCs/>
          <w:sz w:val="24"/>
          <w:szCs w:val="24"/>
        </w:rPr>
        <w:t>€</w:t>
      </w:r>
    </w:p>
    <w:p w14:paraId="56236092"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w:t>
      </w:r>
    </w:p>
    <w:p w14:paraId="263C96AF"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Montant total maximum HT :   €</w:t>
      </w:r>
    </w:p>
    <w:p w14:paraId="7D6D82A6"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Montant de la TVA au taux de 20 % :   €</w:t>
      </w:r>
    </w:p>
    <w:p w14:paraId="6D3A1AA8" w14:textId="77777777" w:rsidR="0011346B" w:rsidRPr="0011346B" w:rsidRDefault="0011346B" w:rsidP="0011346B">
      <w:pPr>
        <w:tabs>
          <w:tab w:val="decimal" w:leader="dot" w:pos="9072"/>
        </w:tabs>
        <w:spacing w:line="240" w:lineRule="exact"/>
        <w:jc w:val="both"/>
        <w:rPr>
          <w:rFonts w:ascii="Calibri" w:hAnsi="Calibri"/>
          <w:bCs/>
          <w:sz w:val="24"/>
          <w:szCs w:val="24"/>
        </w:rPr>
      </w:pPr>
      <w:r w:rsidRPr="0011346B">
        <w:rPr>
          <w:rFonts w:ascii="Calibri" w:hAnsi="Calibri"/>
          <w:bCs/>
          <w:sz w:val="24"/>
          <w:szCs w:val="24"/>
        </w:rPr>
        <w:t>---------------------------------------------------------------</w:t>
      </w:r>
    </w:p>
    <w:p w14:paraId="691D7EB6" w14:textId="77777777" w:rsidR="0011346B" w:rsidRPr="006926AB" w:rsidRDefault="0011346B" w:rsidP="0011346B">
      <w:pPr>
        <w:tabs>
          <w:tab w:val="decimal" w:leader="dot" w:pos="9072"/>
        </w:tabs>
        <w:spacing w:line="240" w:lineRule="exact"/>
        <w:jc w:val="both"/>
        <w:rPr>
          <w:rFonts w:ascii="Calibri" w:hAnsi="Calibri"/>
          <w:b/>
          <w:sz w:val="24"/>
          <w:szCs w:val="24"/>
        </w:rPr>
      </w:pPr>
      <w:r w:rsidRPr="006926AB">
        <w:rPr>
          <w:rFonts w:ascii="Calibri" w:hAnsi="Calibri"/>
          <w:b/>
          <w:sz w:val="24"/>
          <w:szCs w:val="24"/>
        </w:rPr>
        <w:t>Montant total maximum TTC :   €</w:t>
      </w:r>
    </w:p>
    <w:p w14:paraId="2B930AAC" w14:textId="77777777" w:rsidR="006D1627" w:rsidRDefault="006D1627" w:rsidP="00CE18DA">
      <w:pPr>
        <w:tabs>
          <w:tab w:val="decimal" w:leader="dot" w:pos="9072"/>
        </w:tabs>
        <w:spacing w:line="240" w:lineRule="exact"/>
        <w:jc w:val="both"/>
        <w:rPr>
          <w:rFonts w:ascii="Calibri" w:hAnsi="Calibri"/>
          <w:sz w:val="24"/>
          <w:szCs w:val="24"/>
        </w:rPr>
      </w:pPr>
    </w:p>
    <w:p w14:paraId="430D3A4E" w14:textId="77777777" w:rsidR="00782BB9" w:rsidRPr="00A5376E" w:rsidRDefault="00782BB9" w:rsidP="00CE18DA">
      <w:pPr>
        <w:tabs>
          <w:tab w:val="decimal" w:leader="dot" w:pos="9072"/>
        </w:tabs>
        <w:spacing w:line="240" w:lineRule="exact"/>
        <w:jc w:val="both"/>
        <w:rPr>
          <w:rFonts w:ascii="Calibri" w:hAnsi="Calibri"/>
          <w:sz w:val="24"/>
          <w:szCs w:val="24"/>
        </w:rPr>
      </w:pPr>
    </w:p>
    <w:p w14:paraId="6D82A9A9" w14:textId="77777777" w:rsidR="00AF3E52" w:rsidRPr="00E16AEA" w:rsidRDefault="004C6519" w:rsidP="00373395">
      <w:pPr>
        <w:spacing w:line="240" w:lineRule="exact"/>
        <w:jc w:val="both"/>
        <w:rPr>
          <w:rFonts w:ascii="Calibri" w:hAnsi="Calibri"/>
          <w:sz w:val="24"/>
          <w:szCs w:val="24"/>
        </w:rPr>
      </w:pPr>
      <w:r w:rsidRPr="00E16AEA">
        <w:rPr>
          <w:rFonts w:ascii="Calibri" w:hAnsi="Calibri"/>
          <w:b/>
          <w:sz w:val="24"/>
          <w:szCs w:val="24"/>
        </w:rPr>
        <w:t>ARTICLE 4</w:t>
      </w:r>
      <w:r w:rsidR="00C511D6">
        <w:rPr>
          <w:rFonts w:ascii="Calibri" w:hAnsi="Calibri"/>
          <w:b/>
          <w:sz w:val="24"/>
          <w:szCs w:val="24"/>
        </w:rPr>
        <w:t> :</w:t>
      </w:r>
      <w:r w:rsidR="00AF3E52" w:rsidRPr="00E16AEA">
        <w:rPr>
          <w:rFonts w:ascii="Calibri" w:hAnsi="Calibri"/>
          <w:b/>
          <w:sz w:val="24"/>
          <w:szCs w:val="24"/>
        </w:rPr>
        <w:t xml:space="preserve"> DUR</w:t>
      </w:r>
      <w:r w:rsidR="00AE21AD">
        <w:rPr>
          <w:rFonts w:ascii="Calibri" w:hAnsi="Calibri" w:cs="Calibri"/>
          <w:b/>
          <w:sz w:val="24"/>
          <w:szCs w:val="24"/>
        </w:rPr>
        <w:t>É</w:t>
      </w:r>
      <w:r w:rsidR="00AF3E52" w:rsidRPr="00E16AEA">
        <w:rPr>
          <w:rFonts w:ascii="Calibri" w:hAnsi="Calibri"/>
          <w:b/>
          <w:sz w:val="24"/>
          <w:szCs w:val="24"/>
        </w:rPr>
        <w:t>E DU MARCH</w:t>
      </w:r>
      <w:r w:rsidR="00AE21AD">
        <w:rPr>
          <w:rFonts w:ascii="Calibri" w:hAnsi="Calibri" w:cs="Calibri"/>
          <w:b/>
          <w:sz w:val="24"/>
          <w:szCs w:val="24"/>
        </w:rPr>
        <w:t>É</w:t>
      </w:r>
    </w:p>
    <w:p w14:paraId="48B3A4BE" w14:textId="77777777" w:rsidR="00AF3E52" w:rsidRPr="00E16AEA" w:rsidRDefault="00AF3E52" w:rsidP="00373395">
      <w:pPr>
        <w:spacing w:line="240" w:lineRule="exact"/>
        <w:jc w:val="both"/>
        <w:rPr>
          <w:rFonts w:ascii="Calibri" w:hAnsi="Calibri"/>
          <w:sz w:val="24"/>
          <w:szCs w:val="24"/>
        </w:rPr>
      </w:pPr>
    </w:p>
    <w:p w14:paraId="2EC3D9AD" w14:textId="77777777" w:rsidR="00E93DB3" w:rsidRPr="00E93DB3" w:rsidRDefault="00E93DB3" w:rsidP="00E93DB3">
      <w:pPr>
        <w:tabs>
          <w:tab w:val="left" w:pos="576"/>
          <w:tab w:val="left" w:pos="864"/>
          <w:tab w:val="left" w:pos="1152"/>
          <w:tab w:val="left" w:pos="1440"/>
          <w:tab w:val="left" w:pos="4032"/>
        </w:tabs>
        <w:spacing w:line="240" w:lineRule="exact"/>
        <w:jc w:val="both"/>
        <w:rPr>
          <w:rFonts w:ascii="Calibri" w:hAnsi="Calibri" w:cs="Calibri"/>
          <w:b/>
          <w:bCs/>
          <w:sz w:val="24"/>
          <w:szCs w:val="24"/>
        </w:rPr>
      </w:pPr>
      <w:bookmarkStart w:id="15" w:name="_Hlk60827376"/>
      <w:r>
        <w:rPr>
          <w:rFonts w:ascii="Calibri" w:hAnsi="Calibri" w:cs="Calibri"/>
          <w:b/>
          <w:bCs/>
          <w:sz w:val="24"/>
          <w:szCs w:val="24"/>
        </w:rPr>
        <w:t>4</w:t>
      </w:r>
      <w:r w:rsidRPr="00E93DB3">
        <w:rPr>
          <w:rFonts w:ascii="Calibri" w:hAnsi="Calibri" w:cs="Calibri"/>
          <w:b/>
          <w:bCs/>
          <w:sz w:val="24"/>
          <w:szCs w:val="24"/>
        </w:rPr>
        <w:t>.1 – Durée du marché</w:t>
      </w:r>
    </w:p>
    <w:p w14:paraId="2A8294B8" w14:textId="77777777" w:rsidR="00E93DB3" w:rsidRPr="00E93DB3"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p w14:paraId="6E902CA2" w14:textId="77777777" w:rsidR="00E93DB3" w:rsidRPr="00DC2AFD" w:rsidRDefault="00D02020" w:rsidP="00E93DB3">
      <w:pPr>
        <w:tabs>
          <w:tab w:val="left" w:pos="576"/>
          <w:tab w:val="left" w:pos="864"/>
          <w:tab w:val="left" w:pos="1152"/>
          <w:tab w:val="left" w:pos="1440"/>
          <w:tab w:val="left" w:pos="4032"/>
        </w:tabs>
        <w:spacing w:line="240" w:lineRule="exact"/>
        <w:jc w:val="both"/>
        <w:rPr>
          <w:rFonts w:ascii="Calibri" w:hAnsi="Calibri" w:cs="Calibri"/>
          <w:sz w:val="24"/>
          <w:szCs w:val="24"/>
        </w:rPr>
      </w:pPr>
      <w:bookmarkStart w:id="16" w:name="_Hlk95746327"/>
      <w:r w:rsidRPr="00DC2AFD">
        <w:rPr>
          <w:rFonts w:ascii="Calibri" w:hAnsi="Calibri" w:cs="Calibri"/>
          <w:b/>
          <w:bCs/>
          <w:sz w:val="24"/>
          <w:szCs w:val="24"/>
        </w:rPr>
        <w:t>4</w:t>
      </w:r>
      <w:r w:rsidR="00E93DB3" w:rsidRPr="00DC2AFD">
        <w:rPr>
          <w:rFonts w:ascii="Calibri" w:hAnsi="Calibri" w:cs="Calibri"/>
          <w:b/>
          <w:bCs/>
          <w:sz w:val="24"/>
          <w:szCs w:val="24"/>
        </w:rPr>
        <w:t>.1.1</w:t>
      </w:r>
      <w:r w:rsidR="00A522DC" w:rsidRPr="00DC2AFD">
        <w:rPr>
          <w:rFonts w:ascii="Calibri" w:hAnsi="Calibri" w:cs="Calibri"/>
          <w:b/>
          <w:bCs/>
          <w:sz w:val="24"/>
          <w:szCs w:val="24"/>
        </w:rPr>
        <w:t>.</w:t>
      </w:r>
      <w:r w:rsidR="00E93DB3" w:rsidRPr="00DC2AFD">
        <w:rPr>
          <w:rFonts w:ascii="Calibri" w:hAnsi="Calibri" w:cs="Calibri"/>
          <w:sz w:val="24"/>
          <w:szCs w:val="24"/>
        </w:rPr>
        <w:t xml:space="preserve"> Le présent marché prend effet à compter de la date de sa notification au titulaire, pour une durée ferme </w:t>
      </w:r>
      <w:r w:rsidR="00782BB9" w:rsidRPr="00DC2AFD">
        <w:rPr>
          <w:rFonts w:ascii="Calibri" w:hAnsi="Calibri" w:cs="Calibri"/>
          <w:sz w:val="24"/>
          <w:szCs w:val="24"/>
        </w:rPr>
        <w:t xml:space="preserve">initiale </w:t>
      </w:r>
      <w:r w:rsidR="00E93DB3" w:rsidRPr="00DC2AFD">
        <w:rPr>
          <w:rFonts w:ascii="Calibri" w:hAnsi="Calibri" w:cs="Calibri"/>
          <w:sz w:val="24"/>
          <w:szCs w:val="24"/>
        </w:rPr>
        <w:t xml:space="preserve">de </w:t>
      </w:r>
      <w:r w:rsidR="00A522DC" w:rsidRPr="00DC2AFD">
        <w:rPr>
          <w:rFonts w:ascii="Calibri" w:hAnsi="Calibri" w:cs="Calibri"/>
          <w:sz w:val="24"/>
          <w:szCs w:val="24"/>
        </w:rPr>
        <w:t>vingt-quatre (24</w:t>
      </w:r>
      <w:r w:rsidR="00E93DB3" w:rsidRPr="00DC2AFD">
        <w:rPr>
          <w:rFonts w:ascii="Calibri" w:hAnsi="Calibri" w:cs="Calibri"/>
          <w:sz w:val="24"/>
          <w:szCs w:val="24"/>
        </w:rPr>
        <w:t>) mois.</w:t>
      </w:r>
    </w:p>
    <w:bookmarkEnd w:id="16"/>
    <w:p w14:paraId="2C0D423B" w14:textId="77777777" w:rsidR="00E93DB3" w:rsidRPr="00DC2AFD"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p w14:paraId="13B2A32F" w14:textId="674DA849" w:rsidR="00E93DB3" w:rsidRPr="00DC2AFD"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r w:rsidRPr="00DC2AFD">
        <w:rPr>
          <w:rFonts w:ascii="Calibri" w:hAnsi="Calibri" w:cs="Calibri"/>
          <w:color w:val="000000"/>
          <w:sz w:val="24"/>
          <w:szCs w:val="24"/>
        </w:rPr>
        <w:t xml:space="preserve">Le marché pourra ensuite être renouvelé </w:t>
      </w:r>
      <w:r w:rsidR="00A97B2E" w:rsidRPr="00DC2AFD">
        <w:rPr>
          <w:rFonts w:ascii="Calibri" w:hAnsi="Calibri" w:cs="Calibri"/>
          <w:color w:val="000000"/>
          <w:sz w:val="24"/>
          <w:szCs w:val="24"/>
        </w:rPr>
        <w:t>deux</w:t>
      </w:r>
      <w:r w:rsidRPr="00DC2AFD">
        <w:rPr>
          <w:rFonts w:ascii="Calibri" w:hAnsi="Calibri" w:cs="Calibri"/>
          <w:color w:val="000000"/>
          <w:sz w:val="24"/>
          <w:szCs w:val="24"/>
        </w:rPr>
        <w:t xml:space="preserve"> (</w:t>
      </w:r>
      <w:r w:rsidR="00A97B2E" w:rsidRPr="00DC2AFD">
        <w:rPr>
          <w:rFonts w:ascii="Calibri" w:hAnsi="Calibri" w:cs="Calibri"/>
          <w:color w:val="000000"/>
          <w:sz w:val="24"/>
          <w:szCs w:val="24"/>
        </w:rPr>
        <w:t>2</w:t>
      </w:r>
      <w:r w:rsidRPr="00DC2AFD">
        <w:rPr>
          <w:rFonts w:ascii="Calibri" w:hAnsi="Calibri" w:cs="Calibri"/>
          <w:color w:val="000000"/>
          <w:sz w:val="24"/>
          <w:szCs w:val="24"/>
        </w:rPr>
        <w:t xml:space="preserve">) fois, par tacite reconduction, </w:t>
      </w:r>
      <w:r w:rsidR="0011346B" w:rsidRPr="00DC2AFD">
        <w:rPr>
          <w:rFonts w:ascii="Calibri" w:hAnsi="Calibri" w:cs="Calibri"/>
          <w:color w:val="000000"/>
          <w:sz w:val="24"/>
          <w:szCs w:val="24"/>
        </w:rPr>
        <w:t>p</w:t>
      </w:r>
      <w:r w:rsidR="00782BB9" w:rsidRPr="00DC2AFD">
        <w:rPr>
          <w:rFonts w:ascii="Calibri" w:hAnsi="Calibri" w:cs="Calibri"/>
          <w:color w:val="000000"/>
          <w:sz w:val="24"/>
          <w:szCs w:val="24"/>
        </w:rPr>
        <w:t>ar</w:t>
      </w:r>
      <w:r w:rsidR="0011346B" w:rsidRPr="00DC2AFD">
        <w:rPr>
          <w:rFonts w:ascii="Calibri" w:hAnsi="Calibri" w:cs="Calibri"/>
          <w:color w:val="000000"/>
          <w:sz w:val="24"/>
          <w:szCs w:val="24"/>
        </w:rPr>
        <w:t xml:space="preserve"> </w:t>
      </w:r>
      <w:r w:rsidR="00A522DC" w:rsidRPr="00DC2AFD">
        <w:rPr>
          <w:rFonts w:ascii="Calibri" w:hAnsi="Calibri" w:cs="Calibri"/>
          <w:color w:val="000000"/>
          <w:sz w:val="24"/>
          <w:szCs w:val="24"/>
        </w:rPr>
        <w:t>période</w:t>
      </w:r>
      <w:r w:rsidR="00782BB9" w:rsidRPr="00DC2AFD">
        <w:rPr>
          <w:rFonts w:ascii="Calibri" w:hAnsi="Calibri" w:cs="Calibri"/>
          <w:color w:val="000000"/>
          <w:sz w:val="24"/>
          <w:szCs w:val="24"/>
        </w:rPr>
        <w:t>s</w:t>
      </w:r>
      <w:r w:rsidR="00A522DC" w:rsidRPr="00DC2AFD">
        <w:rPr>
          <w:rFonts w:ascii="Calibri" w:hAnsi="Calibri" w:cs="Calibri"/>
          <w:color w:val="000000"/>
          <w:sz w:val="24"/>
          <w:szCs w:val="24"/>
        </w:rPr>
        <w:t xml:space="preserve"> annuelle</w:t>
      </w:r>
      <w:r w:rsidR="00782BB9" w:rsidRPr="00DC2AFD">
        <w:rPr>
          <w:rFonts w:ascii="Calibri" w:hAnsi="Calibri" w:cs="Calibri"/>
          <w:color w:val="000000"/>
          <w:sz w:val="24"/>
          <w:szCs w:val="24"/>
        </w:rPr>
        <w:t>s successives</w:t>
      </w:r>
      <w:r w:rsidR="0011346B" w:rsidRPr="00DC2AFD">
        <w:rPr>
          <w:rFonts w:ascii="Calibri" w:hAnsi="Calibri" w:cs="Calibri"/>
          <w:color w:val="000000"/>
          <w:sz w:val="24"/>
          <w:szCs w:val="24"/>
        </w:rPr>
        <w:t>,</w:t>
      </w:r>
      <w:r w:rsidRPr="00DC2AFD">
        <w:rPr>
          <w:rFonts w:ascii="Calibri" w:hAnsi="Calibri" w:cs="Calibri"/>
          <w:color w:val="000000"/>
          <w:sz w:val="24"/>
          <w:szCs w:val="24"/>
        </w:rPr>
        <w:t xml:space="preserve"> à moins que l’Établissement ne notifie au titulaire une décision expresse de non-reconduction du marché, adressée au titulaire par lettre recommandée avec accusé de réception dans un délai maximum de </w:t>
      </w:r>
      <w:r w:rsidR="009A684E" w:rsidRPr="00DC2AFD">
        <w:rPr>
          <w:rFonts w:ascii="Calibri" w:hAnsi="Calibri" w:cs="Calibri"/>
          <w:color w:val="000000"/>
          <w:sz w:val="24"/>
          <w:szCs w:val="24"/>
        </w:rPr>
        <w:t>quatre (4)</w:t>
      </w:r>
      <w:r w:rsidRPr="00DC2AFD">
        <w:rPr>
          <w:rFonts w:ascii="Calibri" w:hAnsi="Calibri" w:cs="Calibri"/>
          <w:color w:val="000000"/>
          <w:sz w:val="24"/>
          <w:szCs w:val="24"/>
        </w:rPr>
        <w:t xml:space="preserve"> mois </w:t>
      </w:r>
      <w:bookmarkStart w:id="17" w:name="_Hlk178758384"/>
      <w:r w:rsidRPr="00DC2AFD">
        <w:rPr>
          <w:rFonts w:ascii="Calibri" w:hAnsi="Calibri" w:cs="Calibri"/>
          <w:color w:val="000000"/>
          <w:sz w:val="24"/>
          <w:szCs w:val="24"/>
        </w:rPr>
        <w:t>avant la fin de la durée ferme initiale du marché</w:t>
      </w:r>
      <w:bookmarkEnd w:id="17"/>
      <w:r w:rsidRPr="00DC2AFD">
        <w:rPr>
          <w:rFonts w:ascii="Calibri" w:hAnsi="Calibri" w:cs="Calibri"/>
          <w:color w:val="000000"/>
          <w:sz w:val="24"/>
          <w:szCs w:val="24"/>
        </w:rPr>
        <w:t>.</w:t>
      </w:r>
    </w:p>
    <w:p w14:paraId="472AFC12" w14:textId="77777777" w:rsidR="00E93DB3" w:rsidRPr="00DC2AFD"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bookmarkStart w:id="18" w:name="_Hlk56697202"/>
    </w:p>
    <w:p w14:paraId="571508A4" w14:textId="77777777" w:rsidR="00E93DB3" w:rsidRPr="00DC2AFD"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bookmarkStart w:id="19" w:name="_Hlk178758310"/>
      <w:bookmarkStart w:id="20" w:name="_Hlk56697286"/>
      <w:r w:rsidRPr="00DC2AFD">
        <w:rPr>
          <w:rFonts w:ascii="Calibri" w:hAnsi="Calibri" w:cs="Calibri"/>
          <w:sz w:val="24"/>
          <w:szCs w:val="24"/>
        </w:rPr>
        <w:t xml:space="preserve">Le titulaire ne pourra s’opposer </w:t>
      </w:r>
      <w:r w:rsidR="00420477" w:rsidRPr="00DC2AFD">
        <w:rPr>
          <w:rFonts w:ascii="Calibri" w:hAnsi="Calibri" w:cs="Calibri"/>
          <w:sz w:val="24"/>
          <w:szCs w:val="24"/>
        </w:rPr>
        <w:t xml:space="preserve">aucune des reconductions tacites du présent marché / </w:t>
      </w:r>
      <w:r w:rsidRPr="00DC2AFD">
        <w:rPr>
          <w:rFonts w:ascii="Calibri" w:hAnsi="Calibri" w:cs="Calibri"/>
          <w:sz w:val="24"/>
          <w:szCs w:val="24"/>
        </w:rPr>
        <w:t xml:space="preserve">à la reconduction tacite du </w:t>
      </w:r>
      <w:r w:rsidR="00906A23" w:rsidRPr="00DC2AFD">
        <w:rPr>
          <w:rFonts w:ascii="Calibri" w:hAnsi="Calibri" w:cs="Calibri"/>
          <w:sz w:val="24"/>
          <w:szCs w:val="24"/>
        </w:rPr>
        <w:t xml:space="preserve">présent </w:t>
      </w:r>
      <w:r w:rsidRPr="00DC2AFD">
        <w:rPr>
          <w:rFonts w:ascii="Calibri" w:hAnsi="Calibri" w:cs="Calibri"/>
          <w:sz w:val="24"/>
          <w:szCs w:val="24"/>
        </w:rPr>
        <w:t xml:space="preserve">marché </w:t>
      </w:r>
      <w:r w:rsidRPr="00DC2AFD">
        <w:rPr>
          <w:rFonts w:ascii="Calibri" w:hAnsi="Calibri" w:cs="Calibri"/>
          <w:color w:val="000000"/>
          <w:sz w:val="24"/>
          <w:szCs w:val="24"/>
        </w:rPr>
        <w:t>acceptée par l’Établissement</w:t>
      </w:r>
      <w:r w:rsidRPr="00DC2AFD">
        <w:rPr>
          <w:rFonts w:ascii="Calibri" w:hAnsi="Calibri" w:cs="Calibri"/>
          <w:sz w:val="24"/>
          <w:szCs w:val="24"/>
        </w:rPr>
        <w:t>.</w:t>
      </w:r>
    </w:p>
    <w:bookmarkEnd w:id="19"/>
    <w:p w14:paraId="5CF96E11" w14:textId="77777777" w:rsidR="00E93DB3" w:rsidRPr="00DC2AFD"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bookmarkEnd w:id="18"/>
    <w:bookmarkEnd w:id="20"/>
    <w:p w14:paraId="680070FE" w14:textId="77777777" w:rsidR="00E93DB3" w:rsidRPr="00E93DB3"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r w:rsidRPr="00DC2AFD">
        <w:rPr>
          <w:rFonts w:ascii="Calibri" w:hAnsi="Calibri" w:cs="Calibri"/>
          <w:sz w:val="24"/>
          <w:szCs w:val="24"/>
        </w:rPr>
        <w:t xml:space="preserve">La durée totale maximale du présent marché est ainsi fixée à </w:t>
      </w:r>
      <w:r w:rsidR="00A97B2E" w:rsidRPr="00DC2AFD">
        <w:rPr>
          <w:rFonts w:ascii="Calibri" w:hAnsi="Calibri" w:cs="Calibri"/>
          <w:sz w:val="24"/>
          <w:szCs w:val="24"/>
        </w:rPr>
        <w:t>quarante-huit</w:t>
      </w:r>
      <w:r w:rsidR="0011346B" w:rsidRPr="00DC2AFD">
        <w:rPr>
          <w:rFonts w:ascii="Calibri" w:hAnsi="Calibri" w:cs="Calibri"/>
          <w:sz w:val="24"/>
          <w:szCs w:val="24"/>
        </w:rPr>
        <w:t xml:space="preserve"> (</w:t>
      </w:r>
      <w:r w:rsidR="00A97B2E" w:rsidRPr="00DC2AFD">
        <w:rPr>
          <w:rFonts w:ascii="Calibri" w:hAnsi="Calibri" w:cs="Calibri"/>
          <w:sz w:val="24"/>
          <w:szCs w:val="24"/>
        </w:rPr>
        <w:t>48</w:t>
      </w:r>
      <w:r w:rsidR="0011346B" w:rsidRPr="00DC2AFD">
        <w:rPr>
          <w:rFonts w:ascii="Calibri" w:hAnsi="Calibri" w:cs="Calibri"/>
          <w:sz w:val="24"/>
          <w:szCs w:val="24"/>
        </w:rPr>
        <w:t xml:space="preserve">) </w:t>
      </w:r>
      <w:r w:rsidRPr="00DC2AFD">
        <w:rPr>
          <w:rFonts w:ascii="Calibri" w:hAnsi="Calibri" w:cs="Calibri"/>
          <w:sz w:val="24"/>
          <w:szCs w:val="24"/>
        </w:rPr>
        <w:t>mois.</w:t>
      </w:r>
    </w:p>
    <w:p w14:paraId="73FBB2E9" w14:textId="77777777" w:rsidR="00782BB9" w:rsidRPr="00E93DB3" w:rsidRDefault="00782BB9"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p w14:paraId="1A0B9167" w14:textId="77777777" w:rsidR="0011346B" w:rsidRPr="0011346B" w:rsidRDefault="00E93DB3" w:rsidP="0011346B">
      <w:pPr>
        <w:tabs>
          <w:tab w:val="left" w:pos="576"/>
          <w:tab w:val="left" w:pos="864"/>
          <w:tab w:val="left" w:pos="1152"/>
        </w:tabs>
        <w:spacing w:line="240" w:lineRule="exact"/>
        <w:jc w:val="both"/>
        <w:rPr>
          <w:rFonts w:ascii="Calibri" w:hAnsi="Calibri" w:cs="Calibri"/>
          <w:sz w:val="24"/>
          <w:szCs w:val="24"/>
        </w:rPr>
      </w:pPr>
      <w:bookmarkStart w:id="21" w:name="_Hlk95746340"/>
      <w:r>
        <w:rPr>
          <w:rFonts w:ascii="Calibri" w:hAnsi="Calibri" w:cs="Calibri"/>
          <w:b/>
          <w:bCs/>
          <w:sz w:val="24"/>
          <w:szCs w:val="24"/>
        </w:rPr>
        <w:t>4</w:t>
      </w:r>
      <w:r w:rsidRPr="00E93DB3">
        <w:rPr>
          <w:rFonts w:ascii="Calibri" w:hAnsi="Calibri" w:cs="Calibri"/>
          <w:b/>
          <w:bCs/>
          <w:sz w:val="24"/>
          <w:szCs w:val="24"/>
        </w:rPr>
        <w:t>.1.2</w:t>
      </w:r>
      <w:r w:rsidR="00094533">
        <w:rPr>
          <w:rFonts w:ascii="Calibri" w:hAnsi="Calibri" w:cs="Calibri"/>
          <w:b/>
          <w:bCs/>
          <w:sz w:val="24"/>
          <w:szCs w:val="24"/>
        </w:rPr>
        <w:t>.</w:t>
      </w:r>
      <w:r w:rsidRPr="00E93DB3">
        <w:rPr>
          <w:rFonts w:ascii="Calibri" w:hAnsi="Calibri" w:cs="Calibri"/>
          <w:sz w:val="24"/>
          <w:szCs w:val="24"/>
        </w:rPr>
        <w:t xml:space="preserve"> </w:t>
      </w:r>
      <w:r w:rsidR="0011346B" w:rsidRPr="0011346B">
        <w:rPr>
          <w:rFonts w:ascii="Calibri" w:hAnsi="Calibri" w:cs="Calibri"/>
          <w:sz w:val="24"/>
          <w:szCs w:val="24"/>
        </w:rPr>
        <w:t>Un marché complémentaire de fournitures pourra être passé par l’Établissement avec le titulaire sans nouvelle mise en concurrence dans les conditions fixées par l’article R. 2122-4, 1° du code de la commande publique (livraisons complémentaires exécutées par le titulaire initial qui sont destinées soit au renouvellement partiel de fournitures ou d’installations, soit à l’extension de fournitures ou d’installations existantes lorsque le changement de titulaire obligerait l’Établissement à acquérir des fournitures ayant des caractéristiques techniques différentes entraînant une incompatibilité ou des difficultés techniques d’utilisation et d’entretien disproportionnées. La durée totale maximale de ce marché complémentaire ne saurait excéder trois (3) ans, reconductions éventuelles comprises).</w:t>
      </w:r>
    </w:p>
    <w:p w14:paraId="48D5E087" w14:textId="77777777" w:rsidR="0011346B" w:rsidRPr="0011346B" w:rsidRDefault="0011346B" w:rsidP="0011346B">
      <w:pPr>
        <w:tabs>
          <w:tab w:val="left" w:pos="576"/>
          <w:tab w:val="left" w:pos="864"/>
          <w:tab w:val="left" w:pos="1152"/>
        </w:tabs>
        <w:spacing w:line="240" w:lineRule="exact"/>
        <w:jc w:val="both"/>
        <w:rPr>
          <w:rFonts w:ascii="Calibri" w:hAnsi="Calibri" w:cs="Calibri"/>
          <w:sz w:val="24"/>
          <w:szCs w:val="24"/>
        </w:rPr>
      </w:pPr>
    </w:p>
    <w:p w14:paraId="50137927" w14:textId="77777777" w:rsidR="00E93DB3" w:rsidRPr="00E93DB3" w:rsidRDefault="00E93DB3" w:rsidP="00E93DB3">
      <w:pPr>
        <w:tabs>
          <w:tab w:val="left" w:pos="576"/>
          <w:tab w:val="left" w:pos="864"/>
          <w:tab w:val="left" w:pos="1152"/>
        </w:tabs>
        <w:spacing w:line="240" w:lineRule="exact"/>
        <w:jc w:val="both"/>
        <w:rPr>
          <w:rFonts w:ascii="Calibri" w:hAnsi="Calibri" w:cs="Calibri"/>
          <w:sz w:val="24"/>
          <w:szCs w:val="24"/>
        </w:rPr>
      </w:pPr>
      <w:r>
        <w:rPr>
          <w:rFonts w:ascii="Calibri" w:hAnsi="Calibri" w:cs="Calibri"/>
          <w:b/>
          <w:bCs/>
          <w:sz w:val="24"/>
          <w:szCs w:val="24"/>
        </w:rPr>
        <w:lastRenderedPageBreak/>
        <w:t>4</w:t>
      </w:r>
      <w:r w:rsidRPr="00E93DB3">
        <w:rPr>
          <w:rFonts w:ascii="Calibri" w:hAnsi="Calibri" w:cs="Calibri"/>
          <w:b/>
          <w:bCs/>
          <w:sz w:val="24"/>
          <w:szCs w:val="24"/>
        </w:rPr>
        <w:t>.1.3</w:t>
      </w:r>
      <w:r w:rsidRPr="00E93DB3">
        <w:rPr>
          <w:rFonts w:ascii="Calibri" w:hAnsi="Calibri" w:cs="Calibri"/>
          <w:sz w:val="24"/>
          <w:szCs w:val="24"/>
        </w:rPr>
        <w:t xml:space="preserve"> Le présent marché pourra par ailleurs être dénoncé à tout moment par l’Établissement, sur décision motivée et dûment notifiée au titulaire, en respectant un délai de préavis de </w:t>
      </w:r>
      <w:r w:rsidR="009A684E">
        <w:rPr>
          <w:rFonts w:ascii="Calibri" w:hAnsi="Calibri" w:cs="Calibri"/>
          <w:sz w:val="24"/>
          <w:szCs w:val="24"/>
        </w:rPr>
        <w:t>quatre (4)</w:t>
      </w:r>
      <w:r w:rsidRPr="00E93DB3">
        <w:rPr>
          <w:rFonts w:ascii="Calibri" w:hAnsi="Calibri" w:cs="Calibri"/>
          <w:sz w:val="24"/>
          <w:szCs w:val="24"/>
        </w:rPr>
        <w:t xml:space="preserve"> mois. </w:t>
      </w:r>
    </w:p>
    <w:bookmarkEnd w:id="15"/>
    <w:bookmarkEnd w:id="21"/>
    <w:p w14:paraId="161BAC68" w14:textId="77777777" w:rsidR="00E93DB3" w:rsidRPr="00E93DB3"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p w14:paraId="3EB1C016" w14:textId="77777777" w:rsidR="00E93DB3" w:rsidRPr="00E93DB3" w:rsidRDefault="00E93DB3" w:rsidP="00E93DB3">
      <w:pPr>
        <w:autoSpaceDE w:val="0"/>
        <w:autoSpaceDN w:val="0"/>
        <w:adjustRightInd w:val="0"/>
        <w:spacing w:line="240" w:lineRule="exact"/>
        <w:jc w:val="both"/>
        <w:rPr>
          <w:rFonts w:ascii="Calibri" w:hAnsi="Calibri" w:cs="Calibri"/>
          <w:b/>
          <w:bCs/>
          <w:sz w:val="24"/>
          <w:szCs w:val="24"/>
        </w:rPr>
      </w:pPr>
      <w:r>
        <w:rPr>
          <w:rFonts w:ascii="Calibri" w:hAnsi="Calibri" w:cs="Calibri"/>
          <w:b/>
          <w:bCs/>
          <w:sz w:val="24"/>
          <w:szCs w:val="24"/>
        </w:rPr>
        <w:t>4</w:t>
      </w:r>
      <w:r w:rsidRPr="00E93DB3">
        <w:rPr>
          <w:rFonts w:ascii="Calibri" w:hAnsi="Calibri" w:cs="Calibri"/>
          <w:b/>
          <w:bCs/>
          <w:sz w:val="24"/>
          <w:szCs w:val="24"/>
        </w:rPr>
        <w:t>.2 – Modifications du marché</w:t>
      </w:r>
    </w:p>
    <w:p w14:paraId="4422EF92"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p>
    <w:p w14:paraId="0B4D9D3E"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bookmarkStart w:id="22" w:name="_Hlk178758470"/>
      <w:r w:rsidRPr="00E93DB3">
        <w:rPr>
          <w:rFonts w:ascii="Calibri" w:hAnsi="Calibri" w:cs="Calibri"/>
          <w:sz w:val="24"/>
          <w:szCs w:val="24"/>
        </w:rPr>
        <w:t xml:space="preserve">Conformément à l’article L. 2194-1 du code de la commande publique, le présent marché pourra être modifié sans nouvelle procédure de mise en concurrence dans les conditions prévues par voie réglementaire, soit lorsque : </w:t>
      </w:r>
    </w:p>
    <w:p w14:paraId="3B9607E6"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p>
    <w:p w14:paraId="05B9DB20"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r w:rsidRPr="00E93DB3">
        <w:rPr>
          <w:rFonts w:ascii="Calibri" w:hAnsi="Calibri" w:cs="Calibri"/>
          <w:sz w:val="24"/>
          <w:szCs w:val="24"/>
        </w:rPr>
        <w:t>- Les modifications auront été prévues dans les documents du présent marché ;</w:t>
      </w:r>
    </w:p>
    <w:p w14:paraId="46180290"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r w:rsidRPr="00E93DB3">
        <w:rPr>
          <w:rFonts w:ascii="Calibri" w:hAnsi="Calibri" w:cs="Calibri"/>
          <w:sz w:val="24"/>
          <w:szCs w:val="24"/>
        </w:rPr>
        <w:t>- Des travaux, fournitures ou services supplémentaires seront devenus nécessaires ;</w:t>
      </w:r>
    </w:p>
    <w:p w14:paraId="22272109"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r w:rsidRPr="00E93DB3">
        <w:rPr>
          <w:rFonts w:ascii="Calibri" w:hAnsi="Calibri" w:cs="Calibri"/>
          <w:sz w:val="24"/>
          <w:szCs w:val="24"/>
        </w:rPr>
        <w:t>- Les modifications seront rendues nécessaires par des circonstances imprévues ;</w:t>
      </w:r>
    </w:p>
    <w:p w14:paraId="522B1E20"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r w:rsidRPr="00E93DB3">
        <w:rPr>
          <w:rFonts w:ascii="Calibri" w:hAnsi="Calibri" w:cs="Calibri"/>
          <w:sz w:val="24"/>
          <w:szCs w:val="24"/>
        </w:rPr>
        <w:t xml:space="preserve">- Un nouveau titulaire se substituera au titulaire initial du marché ; </w:t>
      </w:r>
    </w:p>
    <w:p w14:paraId="5B2F92E1" w14:textId="77777777" w:rsidR="00E93DB3" w:rsidRPr="00E93DB3" w:rsidRDefault="00E93DB3" w:rsidP="00E93DB3">
      <w:pPr>
        <w:autoSpaceDE w:val="0"/>
        <w:autoSpaceDN w:val="0"/>
        <w:adjustRightInd w:val="0"/>
        <w:spacing w:line="240" w:lineRule="exact"/>
        <w:jc w:val="both"/>
        <w:rPr>
          <w:rFonts w:ascii="Calibri" w:hAnsi="Calibri" w:cs="Calibri"/>
          <w:sz w:val="24"/>
          <w:szCs w:val="24"/>
        </w:rPr>
      </w:pPr>
      <w:r w:rsidRPr="00E93DB3">
        <w:rPr>
          <w:rFonts w:ascii="Calibri" w:hAnsi="Calibri" w:cs="Calibri"/>
          <w:sz w:val="24"/>
          <w:szCs w:val="24"/>
        </w:rPr>
        <w:t>- Les modifications ne seront pas substantielles ;</w:t>
      </w:r>
    </w:p>
    <w:p w14:paraId="4B22B919" w14:textId="77777777" w:rsidR="00E93DB3" w:rsidRPr="00E93DB3"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r w:rsidRPr="00E93DB3">
        <w:rPr>
          <w:rFonts w:ascii="Calibri" w:hAnsi="Calibri" w:cs="Calibri"/>
          <w:sz w:val="24"/>
          <w:szCs w:val="24"/>
        </w:rPr>
        <w:t>- Les modifications seront de faible montant.</w:t>
      </w:r>
    </w:p>
    <w:p w14:paraId="0E23DB7D" w14:textId="77777777" w:rsidR="00E93DB3" w:rsidRPr="00E93DB3"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p w14:paraId="10A7F100" w14:textId="77777777" w:rsidR="00E93DB3" w:rsidRDefault="00E93DB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r w:rsidRPr="00E93DB3">
        <w:rPr>
          <w:rFonts w:ascii="Calibri" w:hAnsi="Calibri" w:cs="Calibri"/>
          <w:sz w:val="24"/>
          <w:szCs w:val="24"/>
        </w:rPr>
        <w:t>La ou les modifications seront à formaliser par voie d’avenant signé entre les parties.</w:t>
      </w:r>
    </w:p>
    <w:p w14:paraId="15D55562" w14:textId="77777777" w:rsidR="00B21EA3" w:rsidRDefault="00B21EA3"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p w14:paraId="343955E9" w14:textId="77777777" w:rsidR="004319A9" w:rsidRPr="00BD453D" w:rsidRDefault="004319A9" w:rsidP="004319A9">
      <w:pPr>
        <w:tabs>
          <w:tab w:val="left" w:pos="576"/>
          <w:tab w:val="left" w:pos="864"/>
          <w:tab w:val="left" w:pos="1152"/>
        </w:tabs>
        <w:spacing w:line="240" w:lineRule="exact"/>
        <w:jc w:val="both"/>
        <w:rPr>
          <w:rFonts w:ascii="Calibri" w:hAnsi="Calibri" w:cs="Calibri"/>
          <w:sz w:val="24"/>
          <w:szCs w:val="24"/>
        </w:rPr>
      </w:pPr>
      <w:bookmarkStart w:id="23" w:name="_Hlk162622707"/>
      <w:bookmarkStart w:id="24" w:name="_Hlk124430090"/>
      <w:r>
        <w:rPr>
          <w:rFonts w:ascii="Calibri" w:hAnsi="Calibri" w:cs="Calibri"/>
          <w:sz w:val="24"/>
          <w:szCs w:val="24"/>
        </w:rPr>
        <w:t xml:space="preserve">En l’espèce, une clause de réexamen pour des modifications au marché pourra notamment intervenir sur les éléments ou événements suivants (sans que le titulaire ne puisse s’y opposer) : </w:t>
      </w:r>
      <w:bookmarkEnd w:id="23"/>
      <w:r w:rsidRPr="00AA3A6B">
        <w:rPr>
          <w:rFonts w:ascii="Calibri" w:hAnsi="Calibri" w:cs="Calibri"/>
          <w:sz w:val="24"/>
          <w:szCs w:val="24"/>
        </w:rPr>
        <w:t>les parties examine</w:t>
      </w:r>
      <w:r>
        <w:rPr>
          <w:rFonts w:ascii="Calibri" w:hAnsi="Calibri" w:cs="Calibri"/>
          <w:sz w:val="24"/>
          <w:szCs w:val="24"/>
        </w:rPr>
        <w:t>ro</w:t>
      </w:r>
      <w:r w:rsidRPr="00AA3A6B">
        <w:rPr>
          <w:rFonts w:ascii="Calibri" w:hAnsi="Calibri" w:cs="Calibri"/>
          <w:sz w:val="24"/>
          <w:szCs w:val="24"/>
        </w:rPr>
        <w:t>nt ensemble les conséquences, notamment financières, de la survenance de circonstances imprévisibles qui ont pour effet de dégrader de façon significative les conditions d’exécution du marché</w:t>
      </w:r>
      <w:r>
        <w:rPr>
          <w:rFonts w:ascii="Calibri" w:hAnsi="Calibri" w:cs="Calibri"/>
          <w:sz w:val="24"/>
          <w:szCs w:val="24"/>
        </w:rPr>
        <w:t xml:space="preserve">. Les parties examineront également la poursuite du marché </w:t>
      </w:r>
      <w:r w:rsidR="00332CEE">
        <w:rPr>
          <w:rFonts w:ascii="Calibri" w:hAnsi="Calibri" w:cs="Calibri"/>
          <w:sz w:val="24"/>
          <w:szCs w:val="24"/>
        </w:rPr>
        <w:t xml:space="preserve">et la possibilité d’augmenter le montant maximum de la part à commande </w:t>
      </w:r>
      <w:r>
        <w:rPr>
          <w:rFonts w:ascii="Calibri" w:hAnsi="Calibri" w:cs="Calibri"/>
          <w:sz w:val="24"/>
          <w:szCs w:val="24"/>
        </w:rPr>
        <w:t xml:space="preserve">dès lors que </w:t>
      </w:r>
      <w:r w:rsidR="00F86BEB">
        <w:rPr>
          <w:rFonts w:ascii="Calibri" w:hAnsi="Calibri" w:cs="Calibri"/>
          <w:sz w:val="24"/>
          <w:szCs w:val="24"/>
        </w:rPr>
        <w:t>c</w:t>
      </w:r>
      <w:r>
        <w:rPr>
          <w:rFonts w:ascii="Calibri" w:hAnsi="Calibri" w:cs="Calibri"/>
          <w:sz w:val="24"/>
          <w:szCs w:val="24"/>
        </w:rPr>
        <w:t>e montant maximum de la part à commande du marché aura atteint</w:t>
      </w:r>
      <w:r w:rsidRPr="00AA3A6B">
        <w:rPr>
          <w:rFonts w:ascii="Calibri" w:hAnsi="Calibri" w:cs="Calibri"/>
          <w:sz w:val="24"/>
          <w:szCs w:val="24"/>
        </w:rPr>
        <w:t xml:space="preserve"> </w:t>
      </w:r>
      <w:r>
        <w:rPr>
          <w:rFonts w:ascii="Calibri" w:hAnsi="Calibri" w:cs="Calibri"/>
          <w:sz w:val="24"/>
          <w:szCs w:val="24"/>
        </w:rPr>
        <w:t>quatre-vingts pour cent (80%) de son seuil.</w:t>
      </w:r>
    </w:p>
    <w:bookmarkEnd w:id="24"/>
    <w:p w14:paraId="16A1A629" w14:textId="77777777" w:rsidR="004319A9" w:rsidRDefault="004319A9"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p w14:paraId="5270368E" w14:textId="77777777" w:rsidR="00782BB9" w:rsidRDefault="00782BB9" w:rsidP="00E93DB3">
      <w:pPr>
        <w:tabs>
          <w:tab w:val="left" w:pos="576"/>
          <w:tab w:val="left" w:pos="864"/>
          <w:tab w:val="left" w:pos="1152"/>
          <w:tab w:val="left" w:pos="1440"/>
          <w:tab w:val="left" w:pos="4032"/>
        </w:tabs>
        <w:spacing w:line="240" w:lineRule="exact"/>
        <w:jc w:val="both"/>
        <w:rPr>
          <w:rFonts w:ascii="Calibri" w:hAnsi="Calibri" w:cs="Calibri"/>
          <w:sz w:val="24"/>
          <w:szCs w:val="24"/>
        </w:rPr>
      </w:pPr>
    </w:p>
    <w:bookmarkEnd w:id="22"/>
    <w:p w14:paraId="35E9C040" w14:textId="77777777" w:rsidR="00AF3E52" w:rsidRPr="00E16AEA" w:rsidRDefault="004C6519" w:rsidP="00FE3A6E">
      <w:pPr>
        <w:spacing w:line="240" w:lineRule="exact"/>
        <w:jc w:val="both"/>
        <w:rPr>
          <w:rFonts w:ascii="Calibri" w:hAnsi="Calibri"/>
          <w:sz w:val="24"/>
          <w:szCs w:val="24"/>
        </w:rPr>
      </w:pPr>
      <w:r w:rsidRPr="00E16AEA">
        <w:rPr>
          <w:rFonts w:ascii="Calibri" w:hAnsi="Calibri"/>
          <w:b/>
          <w:sz w:val="24"/>
          <w:szCs w:val="24"/>
        </w:rPr>
        <w:t>ARTICLE 5</w:t>
      </w:r>
      <w:r w:rsidR="00C511D6">
        <w:rPr>
          <w:rFonts w:ascii="Calibri" w:hAnsi="Calibri"/>
          <w:b/>
          <w:sz w:val="24"/>
          <w:szCs w:val="24"/>
        </w:rPr>
        <w:t> :</w:t>
      </w:r>
      <w:r w:rsidR="00AF3E52" w:rsidRPr="00E16AEA">
        <w:rPr>
          <w:rFonts w:ascii="Calibri" w:hAnsi="Calibri"/>
          <w:b/>
          <w:sz w:val="24"/>
          <w:szCs w:val="24"/>
        </w:rPr>
        <w:t xml:space="preserve"> PAIEMENTS</w:t>
      </w:r>
    </w:p>
    <w:p w14:paraId="638128D8" w14:textId="77777777" w:rsidR="00AF3E52" w:rsidRPr="00E16AEA" w:rsidRDefault="00AF3E52" w:rsidP="00FE3A6E">
      <w:pPr>
        <w:spacing w:line="240" w:lineRule="exact"/>
        <w:jc w:val="both"/>
        <w:rPr>
          <w:rFonts w:ascii="Calibri" w:hAnsi="Calibri"/>
          <w:sz w:val="24"/>
          <w:szCs w:val="24"/>
        </w:rPr>
      </w:pPr>
    </w:p>
    <w:p w14:paraId="6D08DF40" w14:textId="77777777" w:rsidR="008A1521" w:rsidRPr="00E16AEA" w:rsidRDefault="008A1521" w:rsidP="008A1521">
      <w:pPr>
        <w:spacing w:line="240" w:lineRule="exact"/>
        <w:jc w:val="both"/>
        <w:rPr>
          <w:rFonts w:ascii="Calibri" w:hAnsi="Calibri"/>
          <w:sz w:val="24"/>
          <w:szCs w:val="24"/>
        </w:rPr>
      </w:pPr>
      <w:r w:rsidRPr="00E16AEA">
        <w:rPr>
          <w:rFonts w:ascii="Calibri" w:hAnsi="Calibri"/>
          <w:sz w:val="24"/>
          <w:szCs w:val="24"/>
        </w:rPr>
        <w:t>L’</w:t>
      </w:r>
      <w:r>
        <w:rPr>
          <w:rFonts w:ascii="Calibri" w:hAnsi="Calibri"/>
          <w:sz w:val="24"/>
          <w:szCs w:val="24"/>
        </w:rPr>
        <w:t>Établissement</w:t>
      </w:r>
      <w:r w:rsidRPr="00E16AEA">
        <w:rPr>
          <w:rFonts w:ascii="Calibri" w:hAnsi="Calibri"/>
          <w:sz w:val="24"/>
          <w:szCs w:val="24"/>
        </w:rPr>
        <w:t xml:space="preserve"> se libère</w:t>
      </w:r>
      <w:r>
        <w:rPr>
          <w:rFonts w:ascii="Calibri" w:hAnsi="Calibri"/>
          <w:sz w:val="24"/>
          <w:szCs w:val="24"/>
        </w:rPr>
        <w:t>ra</w:t>
      </w:r>
      <w:r w:rsidRPr="00E16AEA">
        <w:rPr>
          <w:rFonts w:ascii="Calibri" w:hAnsi="Calibri"/>
          <w:sz w:val="24"/>
          <w:szCs w:val="24"/>
        </w:rPr>
        <w:t xml:space="preserve"> des sommes dues au titre du présent marché en en faisant porter le </w:t>
      </w:r>
      <w:r w:rsidRPr="00917AA8">
        <w:rPr>
          <w:rFonts w:ascii="Calibri" w:hAnsi="Calibri"/>
          <w:sz w:val="24"/>
          <w:szCs w:val="24"/>
        </w:rPr>
        <w:t xml:space="preserve">montant au crédit du compte bancaire ou postal ouvert au nom </w:t>
      </w:r>
      <w:bookmarkStart w:id="25" w:name="_Hlk49330741"/>
      <w:r w:rsidRPr="00917AA8">
        <w:rPr>
          <w:rFonts w:ascii="Calibri" w:hAnsi="Calibri"/>
          <w:sz w:val="24"/>
          <w:szCs w:val="24"/>
        </w:rPr>
        <w:t>du titulaire / du mandataire du groupement titulaire</w:t>
      </w:r>
      <w:bookmarkEnd w:id="25"/>
      <w:r w:rsidRPr="00917AA8">
        <w:rPr>
          <w:rFonts w:ascii="Calibri" w:hAnsi="Calibri"/>
          <w:sz w:val="24"/>
          <w:szCs w:val="24"/>
        </w:rPr>
        <w:t xml:space="preserve">, dont les coordonnées sont les suivantes </w:t>
      </w:r>
      <w:r w:rsidRPr="00917AA8">
        <w:rPr>
          <w:rFonts w:ascii="Calibri" w:hAnsi="Calibri"/>
          <w:b/>
          <w:sz w:val="24"/>
          <w:szCs w:val="24"/>
        </w:rPr>
        <w:t>(</w:t>
      </w:r>
      <w:r w:rsidRPr="00917AA8">
        <w:rPr>
          <w:rStyle w:val="Appelnotedebasdep"/>
          <w:rFonts w:ascii="Calibri" w:hAnsi="Calibri"/>
          <w:b/>
          <w:szCs w:val="24"/>
        </w:rPr>
        <w:footnoteReference w:id="4"/>
      </w:r>
      <w:r w:rsidRPr="00917AA8">
        <w:rPr>
          <w:rFonts w:ascii="Calibri" w:hAnsi="Calibri"/>
          <w:b/>
          <w:sz w:val="24"/>
          <w:szCs w:val="24"/>
        </w:rPr>
        <w:t>)</w:t>
      </w:r>
      <w:r w:rsidRPr="00917AA8">
        <w:rPr>
          <w:rFonts w:ascii="Calibri" w:hAnsi="Calibri"/>
          <w:sz w:val="24"/>
          <w:szCs w:val="24"/>
        </w:rPr>
        <w:t xml:space="preserve"> :</w:t>
      </w:r>
    </w:p>
    <w:p w14:paraId="086992F7" w14:textId="77777777" w:rsidR="006C6315" w:rsidRPr="00E16AEA" w:rsidRDefault="006C6315" w:rsidP="006C6315">
      <w:pPr>
        <w:spacing w:line="240" w:lineRule="exact"/>
        <w:jc w:val="both"/>
        <w:rPr>
          <w:rFonts w:ascii="Calibri" w:hAnsi="Calibri"/>
          <w:sz w:val="24"/>
          <w:szCs w:val="24"/>
        </w:rPr>
      </w:pPr>
    </w:p>
    <w:p w14:paraId="5537B2D2" w14:textId="77777777" w:rsidR="006C6315" w:rsidRDefault="006C6315" w:rsidP="006C6315">
      <w:pPr>
        <w:tabs>
          <w:tab w:val="left" w:pos="284"/>
          <w:tab w:val="left" w:pos="1276"/>
          <w:tab w:val="left" w:pos="1560"/>
          <w:tab w:val="left" w:pos="1843"/>
          <w:tab w:val="left" w:pos="2127"/>
          <w:tab w:val="left" w:pos="5670"/>
        </w:tabs>
        <w:spacing w:line="240" w:lineRule="exact"/>
        <w:jc w:val="both"/>
        <w:rPr>
          <w:rFonts w:ascii="Calibri" w:hAnsi="Calibri"/>
          <w:sz w:val="24"/>
          <w:szCs w:val="24"/>
        </w:rPr>
      </w:pPr>
      <w:r>
        <w:rPr>
          <w:rFonts w:ascii="Calibri" w:hAnsi="Calibri"/>
          <w:sz w:val="24"/>
          <w:szCs w:val="24"/>
        </w:rPr>
        <w:t xml:space="preserve">Titulaire du compte : </w:t>
      </w:r>
    </w:p>
    <w:p w14:paraId="54D3F8C1" w14:textId="77777777" w:rsidR="006C6315" w:rsidRPr="00E16AEA" w:rsidRDefault="006C6315" w:rsidP="006C6315">
      <w:pPr>
        <w:tabs>
          <w:tab w:val="left" w:pos="284"/>
          <w:tab w:val="left" w:pos="1276"/>
          <w:tab w:val="left" w:pos="1560"/>
          <w:tab w:val="left" w:pos="1843"/>
          <w:tab w:val="left" w:pos="2127"/>
          <w:tab w:val="left" w:pos="5670"/>
        </w:tabs>
        <w:spacing w:line="240" w:lineRule="exact"/>
        <w:jc w:val="both"/>
        <w:rPr>
          <w:rFonts w:ascii="Calibri" w:hAnsi="Calibri"/>
          <w:sz w:val="24"/>
          <w:szCs w:val="24"/>
        </w:rPr>
      </w:pPr>
      <w:r w:rsidRPr="00E16AEA">
        <w:rPr>
          <w:rFonts w:ascii="Calibri" w:hAnsi="Calibri"/>
          <w:sz w:val="24"/>
          <w:szCs w:val="24"/>
        </w:rPr>
        <w:t>Banque</w:t>
      </w:r>
      <w:r>
        <w:rPr>
          <w:rFonts w:ascii="Calibri" w:hAnsi="Calibri"/>
          <w:sz w:val="24"/>
          <w:szCs w:val="24"/>
        </w:rPr>
        <w:t xml:space="preserve"> : </w:t>
      </w:r>
    </w:p>
    <w:p w14:paraId="62FAF57A" w14:textId="77777777" w:rsidR="006C6315" w:rsidRPr="00E16AEA" w:rsidRDefault="006C6315" w:rsidP="006C6315">
      <w:pPr>
        <w:tabs>
          <w:tab w:val="left" w:pos="284"/>
          <w:tab w:val="left" w:pos="1276"/>
          <w:tab w:val="left" w:pos="1560"/>
          <w:tab w:val="left" w:pos="1843"/>
          <w:tab w:val="left" w:pos="2127"/>
          <w:tab w:val="left" w:pos="5670"/>
        </w:tabs>
        <w:spacing w:line="240" w:lineRule="exact"/>
        <w:jc w:val="both"/>
        <w:rPr>
          <w:rFonts w:ascii="Calibri" w:hAnsi="Calibri"/>
          <w:sz w:val="24"/>
          <w:szCs w:val="24"/>
        </w:rPr>
      </w:pPr>
      <w:r w:rsidRPr="00E16AEA">
        <w:rPr>
          <w:rFonts w:ascii="Calibri" w:hAnsi="Calibri"/>
          <w:sz w:val="24"/>
          <w:szCs w:val="24"/>
        </w:rPr>
        <w:t>N° de compte</w:t>
      </w:r>
      <w:r>
        <w:rPr>
          <w:rFonts w:ascii="Calibri" w:hAnsi="Calibri"/>
          <w:sz w:val="24"/>
          <w:szCs w:val="24"/>
        </w:rPr>
        <w:t xml:space="preserve"> : </w:t>
      </w:r>
    </w:p>
    <w:p w14:paraId="50A842B4" w14:textId="77777777" w:rsidR="006C6315" w:rsidRPr="00E16AEA" w:rsidRDefault="006C6315" w:rsidP="006C6315">
      <w:pPr>
        <w:tabs>
          <w:tab w:val="left" w:pos="284"/>
          <w:tab w:val="left" w:pos="1276"/>
          <w:tab w:val="left" w:pos="1560"/>
          <w:tab w:val="left" w:pos="1843"/>
          <w:tab w:val="left" w:pos="2127"/>
          <w:tab w:val="left" w:pos="2880"/>
          <w:tab w:val="left" w:pos="3168"/>
        </w:tabs>
        <w:spacing w:line="240" w:lineRule="exact"/>
        <w:jc w:val="both"/>
        <w:rPr>
          <w:rFonts w:ascii="Calibri" w:hAnsi="Calibri"/>
          <w:sz w:val="24"/>
          <w:szCs w:val="24"/>
        </w:rPr>
      </w:pPr>
      <w:r w:rsidRPr="00E16AEA">
        <w:rPr>
          <w:rFonts w:ascii="Calibri" w:hAnsi="Calibri"/>
          <w:sz w:val="24"/>
          <w:szCs w:val="24"/>
        </w:rPr>
        <w:t>Code banque</w:t>
      </w:r>
      <w:r>
        <w:rPr>
          <w:rFonts w:ascii="Calibri" w:hAnsi="Calibri"/>
          <w:sz w:val="24"/>
          <w:szCs w:val="24"/>
        </w:rPr>
        <w:t xml:space="preserve"> : </w:t>
      </w:r>
    </w:p>
    <w:p w14:paraId="6213D71E" w14:textId="77777777" w:rsidR="006C6315" w:rsidRPr="00E16AEA" w:rsidRDefault="006C6315" w:rsidP="006C6315">
      <w:pPr>
        <w:tabs>
          <w:tab w:val="left" w:pos="284"/>
          <w:tab w:val="left" w:pos="1276"/>
          <w:tab w:val="left" w:pos="1560"/>
          <w:tab w:val="left" w:pos="1843"/>
          <w:tab w:val="left" w:pos="2127"/>
          <w:tab w:val="left" w:pos="2880"/>
          <w:tab w:val="left" w:pos="3168"/>
        </w:tabs>
        <w:spacing w:line="240" w:lineRule="exact"/>
        <w:jc w:val="both"/>
        <w:rPr>
          <w:rFonts w:ascii="Calibri" w:hAnsi="Calibri"/>
          <w:sz w:val="24"/>
          <w:szCs w:val="24"/>
        </w:rPr>
      </w:pPr>
      <w:r w:rsidRPr="00E16AEA">
        <w:rPr>
          <w:rFonts w:ascii="Calibri" w:hAnsi="Calibri"/>
          <w:sz w:val="24"/>
          <w:szCs w:val="24"/>
        </w:rPr>
        <w:t>Code guichet</w:t>
      </w:r>
      <w:r w:rsidRPr="00E16AEA">
        <w:rPr>
          <w:rFonts w:ascii="Calibri" w:hAnsi="Calibri"/>
          <w:sz w:val="24"/>
          <w:szCs w:val="24"/>
        </w:rPr>
        <w:tab/>
      </w:r>
      <w:r>
        <w:rPr>
          <w:rFonts w:ascii="Calibri" w:hAnsi="Calibri"/>
          <w:sz w:val="24"/>
          <w:szCs w:val="24"/>
        </w:rPr>
        <w:t xml:space="preserve"> : </w:t>
      </w:r>
    </w:p>
    <w:p w14:paraId="2E309109" w14:textId="77777777" w:rsidR="006C6315" w:rsidRPr="00E16AEA" w:rsidRDefault="006C6315" w:rsidP="006C6315">
      <w:pPr>
        <w:tabs>
          <w:tab w:val="left" w:pos="284"/>
          <w:tab w:val="left" w:pos="1276"/>
          <w:tab w:val="left" w:pos="1560"/>
          <w:tab w:val="left" w:pos="1843"/>
          <w:tab w:val="left" w:pos="2127"/>
          <w:tab w:val="left" w:pos="2880"/>
          <w:tab w:val="left" w:pos="3168"/>
        </w:tabs>
        <w:spacing w:line="240" w:lineRule="exact"/>
        <w:jc w:val="both"/>
        <w:rPr>
          <w:rFonts w:ascii="Calibri" w:hAnsi="Calibri"/>
          <w:sz w:val="24"/>
          <w:szCs w:val="24"/>
        </w:rPr>
      </w:pPr>
      <w:r w:rsidRPr="00E16AEA">
        <w:rPr>
          <w:rFonts w:ascii="Calibri" w:hAnsi="Calibri"/>
          <w:sz w:val="24"/>
          <w:szCs w:val="24"/>
        </w:rPr>
        <w:t>Clé RIB</w:t>
      </w:r>
      <w:r>
        <w:rPr>
          <w:rFonts w:ascii="Calibri" w:hAnsi="Calibri"/>
          <w:sz w:val="24"/>
          <w:szCs w:val="24"/>
        </w:rPr>
        <w:t xml:space="preserve"> : </w:t>
      </w:r>
    </w:p>
    <w:p w14:paraId="1838D8C5" w14:textId="77777777" w:rsidR="006C6315" w:rsidRPr="00E16AEA" w:rsidRDefault="006C6315" w:rsidP="006C6315">
      <w:pPr>
        <w:tabs>
          <w:tab w:val="left" w:pos="720"/>
          <w:tab w:val="left" w:pos="1008"/>
          <w:tab w:val="left" w:pos="2835"/>
          <w:tab w:val="left" w:pos="2880"/>
          <w:tab w:val="left" w:pos="3168"/>
        </w:tabs>
        <w:spacing w:line="240" w:lineRule="exact"/>
        <w:jc w:val="both"/>
        <w:rPr>
          <w:rFonts w:ascii="Calibri" w:hAnsi="Calibri"/>
          <w:sz w:val="24"/>
          <w:szCs w:val="24"/>
        </w:rPr>
      </w:pPr>
      <w:r w:rsidRPr="00E16AEA">
        <w:rPr>
          <w:rFonts w:ascii="Calibri" w:hAnsi="Calibri"/>
          <w:sz w:val="24"/>
          <w:szCs w:val="24"/>
        </w:rPr>
        <w:t>Code IBAN :</w:t>
      </w:r>
    </w:p>
    <w:p w14:paraId="57E0B084" w14:textId="77777777" w:rsidR="006C6315" w:rsidRPr="00E16AEA" w:rsidRDefault="006C6315" w:rsidP="006C6315">
      <w:pPr>
        <w:tabs>
          <w:tab w:val="left" w:pos="720"/>
          <w:tab w:val="left" w:pos="1008"/>
          <w:tab w:val="left" w:pos="2835"/>
          <w:tab w:val="left" w:pos="2880"/>
          <w:tab w:val="left" w:pos="3168"/>
        </w:tabs>
        <w:spacing w:line="240" w:lineRule="exact"/>
        <w:jc w:val="both"/>
        <w:rPr>
          <w:rFonts w:ascii="Calibri" w:hAnsi="Calibri"/>
          <w:sz w:val="24"/>
          <w:szCs w:val="24"/>
        </w:rPr>
      </w:pPr>
      <w:r w:rsidRPr="00E16AEA">
        <w:rPr>
          <w:rFonts w:ascii="Calibri" w:hAnsi="Calibri"/>
          <w:sz w:val="24"/>
          <w:szCs w:val="24"/>
        </w:rPr>
        <w:t xml:space="preserve">Code BIC : </w:t>
      </w:r>
    </w:p>
    <w:p w14:paraId="61E0A592" w14:textId="77777777" w:rsidR="006C6315" w:rsidRDefault="006C6315" w:rsidP="006C6315">
      <w:pPr>
        <w:tabs>
          <w:tab w:val="left" w:pos="720"/>
          <w:tab w:val="left" w:pos="1008"/>
          <w:tab w:val="left" w:pos="2835"/>
          <w:tab w:val="left" w:pos="2880"/>
          <w:tab w:val="left" w:pos="3168"/>
        </w:tabs>
        <w:spacing w:line="240" w:lineRule="exact"/>
        <w:jc w:val="both"/>
        <w:rPr>
          <w:rFonts w:ascii="Calibri" w:hAnsi="Calibri"/>
          <w:sz w:val="24"/>
          <w:szCs w:val="24"/>
        </w:rPr>
      </w:pPr>
    </w:p>
    <w:p w14:paraId="023CC848" w14:textId="77777777" w:rsidR="006C6315" w:rsidRDefault="00AF21AF" w:rsidP="00416D48">
      <w:pPr>
        <w:tabs>
          <w:tab w:val="left" w:pos="720"/>
          <w:tab w:val="left" w:pos="1008"/>
          <w:tab w:val="left" w:pos="2835"/>
          <w:tab w:val="left" w:pos="2880"/>
          <w:tab w:val="left" w:pos="3168"/>
        </w:tabs>
        <w:spacing w:line="240" w:lineRule="exact"/>
        <w:jc w:val="both"/>
        <w:rPr>
          <w:rFonts w:ascii="Calibri" w:hAnsi="Calibri"/>
          <w:sz w:val="24"/>
          <w:szCs w:val="24"/>
        </w:rPr>
      </w:pPr>
      <w:bookmarkStart w:id="26" w:name="_Hlk49242242"/>
      <w:r w:rsidRPr="007D7F4E">
        <w:rPr>
          <w:rFonts w:ascii="Calibri" w:hAnsi="Calibri"/>
          <w:sz w:val="24"/>
          <w:szCs w:val="24"/>
        </w:rPr>
        <w:t>En cas de groupement, l</w:t>
      </w:r>
      <w:r w:rsidR="006C6315" w:rsidRPr="007D7F4E">
        <w:rPr>
          <w:rFonts w:ascii="Calibri" w:hAnsi="Calibri"/>
          <w:sz w:val="24"/>
          <w:szCs w:val="24"/>
        </w:rPr>
        <w:t xml:space="preserve">es prestations réalisées par les co-traitants du mandataire </w:t>
      </w:r>
      <w:r w:rsidRPr="007D7F4E">
        <w:rPr>
          <w:rFonts w:ascii="Calibri" w:hAnsi="Calibri"/>
          <w:sz w:val="24"/>
          <w:szCs w:val="24"/>
        </w:rPr>
        <w:t xml:space="preserve">du groupement </w:t>
      </w:r>
      <w:r w:rsidR="002724F4" w:rsidRPr="007D7F4E">
        <w:rPr>
          <w:rFonts w:ascii="Calibri" w:hAnsi="Calibri"/>
          <w:sz w:val="24"/>
          <w:szCs w:val="24"/>
        </w:rPr>
        <w:t xml:space="preserve">titulaire </w:t>
      </w:r>
      <w:r w:rsidR="006C6315" w:rsidRPr="007D7F4E">
        <w:rPr>
          <w:rFonts w:ascii="Calibri" w:hAnsi="Calibri"/>
          <w:sz w:val="24"/>
          <w:szCs w:val="24"/>
        </w:rPr>
        <w:t>pourront être directement rémunérées par l’</w:t>
      </w:r>
      <w:r w:rsidR="006C6315" w:rsidRPr="007D7F4E">
        <w:rPr>
          <w:rFonts w:ascii="Calibri" w:hAnsi="Calibri" w:cs="Calibri"/>
          <w:sz w:val="24"/>
          <w:szCs w:val="24"/>
        </w:rPr>
        <w:t>É</w:t>
      </w:r>
      <w:r w:rsidR="006C6315" w:rsidRPr="007D7F4E">
        <w:rPr>
          <w:rFonts w:ascii="Calibri" w:hAnsi="Calibri"/>
          <w:sz w:val="24"/>
          <w:szCs w:val="24"/>
        </w:rPr>
        <w:t>tablissement à ces derniers</w:t>
      </w:r>
      <w:r w:rsidR="009E44A2" w:rsidRPr="007D7F4E">
        <w:rPr>
          <w:rFonts w:ascii="Calibri" w:hAnsi="Calibri"/>
          <w:sz w:val="24"/>
          <w:szCs w:val="24"/>
        </w:rPr>
        <w:t xml:space="preserve">. La désignation et les </w:t>
      </w:r>
      <w:r w:rsidR="006C6315" w:rsidRPr="007D7F4E">
        <w:rPr>
          <w:rFonts w:ascii="Calibri" w:hAnsi="Calibri"/>
          <w:sz w:val="24"/>
          <w:szCs w:val="24"/>
        </w:rPr>
        <w:t xml:space="preserve">coordonnées bancaires desdits co-traitants, membres du groupement, figurent en </w:t>
      </w:r>
      <w:r w:rsidR="005E57E3" w:rsidRPr="007D7F4E">
        <w:rPr>
          <w:rFonts w:ascii="Calibri" w:hAnsi="Calibri"/>
          <w:sz w:val="24"/>
          <w:szCs w:val="24"/>
        </w:rPr>
        <w:t>a</w:t>
      </w:r>
      <w:r w:rsidR="006C6315" w:rsidRPr="007D7F4E">
        <w:rPr>
          <w:rFonts w:ascii="Calibri" w:hAnsi="Calibri"/>
          <w:sz w:val="24"/>
          <w:szCs w:val="24"/>
        </w:rPr>
        <w:t>nnexe 1 du présent acte d’engagement.</w:t>
      </w:r>
    </w:p>
    <w:bookmarkEnd w:id="26"/>
    <w:p w14:paraId="70DC1765" w14:textId="77777777" w:rsidR="00385445" w:rsidRPr="00E16AEA" w:rsidRDefault="00385445" w:rsidP="00407457">
      <w:pPr>
        <w:tabs>
          <w:tab w:val="left" w:pos="720"/>
          <w:tab w:val="left" w:pos="1008"/>
          <w:tab w:val="left" w:pos="2835"/>
          <w:tab w:val="left" w:pos="2880"/>
          <w:tab w:val="left" w:pos="3168"/>
        </w:tabs>
        <w:spacing w:line="240" w:lineRule="exact"/>
        <w:jc w:val="both"/>
        <w:rPr>
          <w:rFonts w:ascii="Calibri" w:hAnsi="Calibri"/>
          <w:sz w:val="24"/>
          <w:szCs w:val="24"/>
        </w:rPr>
      </w:pPr>
    </w:p>
    <w:p w14:paraId="467A6219" w14:textId="77777777" w:rsidR="00AF3E52" w:rsidRPr="00E16AEA" w:rsidRDefault="00943299" w:rsidP="00407457">
      <w:pPr>
        <w:tabs>
          <w:tab w:val="left" w:pos="720"/>
          <w:tab w:val="left" w:pos="1008"/>
          <w:tab w:val="left" w:pos="2835"/>
          <w:tab w:val="left" w:pos="2880"/>
          <w:tab w:val="left" w:pos="3168"/>
        </w:tabs>
        <w:spacing w:line="240" w:lineRule="exact"/>
        <w:jc w:val="both"/>
        <w:rPr>
          <w:rFonts w:ascii="Calibri" w:hAnsi="Calibri"/>
          <w:sz w:val="24"/>
          <w:szCs w:val="24"/>
        </w:rPr>
      </w:pPr>
      <w:r w:rsidRPr="00E16AEA">
        <w:rPr>
          <w:rFonts w:ascii="Calibri" w:hAnsi="Calibri"/>
          <w:sz w:val="24"/>
          <w:szCs w:val="24"/>
        </w:rPr>
        <w:t xml:space="preserve">Le comptable assignataire </w:t>
      </w:r>
      <w:r w:rsidR="00623FCC" w:rsidRPr="00E16AEA">
        <w:rPr>
          <w:rFonts w:ascii="Calibri" w:hAnsi="Calibri"/>
          <w:sz w:val="24"/>
          <w:szCs w:val="24"/>
        </w:rPr>
        <w:t xml:space="preserve">chargé </w:t>
      </w:r>
      <w:r w:rsidRPr="00E16AEA">
        <w:rPr>
          <w:rFonts w:ascii="Calibri" w:hAnsi="Calibri"/>
          <w:sz w:val="24"/>
          <w:szCs w:val="24"/>
        </w:rPr>
        <w:t>de</w:t>
      </w:r>
      <w:r w:rsidR="00176DD6">
        <w:rPr>
          <w:rFonts w:ascii="Calibri" w:hAnsi="Calibri"/>
          <w:sz w:val="24"/>
          <w:szCs w:val="24"/>
        </w:rPr>
        <w:t xml:space="preserve"> l’exécution des recettes et des dépenses</w:t>
      </w:r>
      <w:r w:rsidRPr="00E16AEA">
        <w:rPr>
          <w:rFonts w:ascii="Calibri" w:hAnsi="Calibri"/>
          <w:sz w:val="24"/>
          <w:szCs w:val="24"/>
        </w:rPr>
        <w:t xml:space="preserve"> </w:t>
      </w:r>
      <w:r w:rsidR="00BA3951">
        <w:rPr>
          <w:rFonts w:ascii="Calibri" w:hAnsi="Calibri"/>
          <w:sz w:val="24"/>
          <w:szCs w:val="24"/>
        </w:rPr>
        <w:t xml:space="preserve">de l’Établissement </w:t>
      </w:r>
      <w:r w:rsidRPr="00E16AEA">
        <w:rPr>
          <w:rFonts w:ascii="Calibri" w:hAnsi="Calibri"/>
          <w:sz w:val="24"/>
          <w:szCs w:val="24"/>
        </w:rPr>
        <w:t>est l’agent comptable de l</w:t>
      </w:r>
      <w:r w:rsidR="00385445" w:rsidRPr="00E16AEA">
        <w:rPr>
          <w:rFonts w:ascii="Calibri" w:hAnsi="Calibri"/>
          <w:sz w:val="24"/>
          <w:szCs w:val="24"/>
        </w:rPr>
        <w:t>’</w:t>
      </w:r>
      <w:r w:rsidR="00BA3951">
        <w:rPr>
          <w:rFonts w:ascii="Calibri" w:hAnsi="Calibri"/>
          <w:sz w:val="24"/>
          <w:szCs w:val="24"/>
        </w:rPr>
        <w:t>Établissement</w:t>
      </w:r>
      <w:r w:rsidRPr="00E16AEA">
        <w:rPr>
          <w:rFonts w:ascii="Calibri" w:hAnsi="Calibri"/>
          <w:sz w:val="24"/>
          <w:szCs w:val="24"/>
        </w:rPr>
        <w:t>.</w:t>
      </w:r>
    </w:p>
    <w:p w14:paraId="601232EB" w14:textId="77777777" w:rsidR="005D6CEF" w:rsidRDefault="005D6CEF" w:rsidP="00407457">
      <w:pPr>
        <w:tabs>
          <w:tab w:val="left" w:pos="720"/>
          <w:tab w:val="left" w:pos="1008"/>
          <w:tab w:val="left" w:pos="2835"/>
          <w:tab w:val="left" w:pos="2880"/>
          <w:tab w:val="left" w:pos="3168"/>
        </w:tabs>
        <w:spacing w:line="240" w:lineRule="exact"/>
        <w:jc w:val="both"/>
        <w:rPr>
          <w:rFonts w:ascii="Calibri" w:hAnsi="Calibri"/>
          <w:sz w:val="24"/>
          <w:szCs w:val="24"/>
        </w:rPr>
      </w:pPr>
    </w:p>
    <w:p w14:paraId="35385968" w14:textId="77777777" w:rsidR="00071D14" w:rsidRPr="00E16AEA" w:rsidRDefault="00071D14" w:rsidP="00407457">
      <w:pPr>
        <w:tabs>
          <w:tab w:val="left" w:pos="720"/>
          <w:tab w:val="left" w:pos="1008"/>
          <w:tab w:val="left" w:pos="2835"/>
          <w:tab w:val="left" w:pos="2880"/>
          <w:tab w:val="left" w:pos="3168"/>
        </w:tabs>
        <w:spacing w:line="240" w:lineRule="exact"/>
        <w:jc w:val="both"/>
        <w:rPr>
          <w:rFonts w:ascii="Calibri" w:hAnsi="Calibri"/>
          <w:sz w:val="24"/>
          <w:szCs w:val="24"/>
        </w:rPr>
      </w:pPr>
    </w:p>
    <w:p w14:paraId="4DCAC42C" w14:textId="77777777" w:rsidR="007457DE" w:rsidRPr="00E16AEA" w:rsidRDefault="007457DE" w:rsidP="00407457">
      <w:pPr>
        <w:pStyle w:val="Titre1"/>
        <w:tabs>
          <w:tab w:val="left" w:pos="567"/>
          <w:tab w:val="left" w:pos="851"/>
          <w:tab w:val="left" w:pos="1134"/>
        </w:tabs>
        <w:spacing w:before="0" w:line="240" w:lineRule="exact"/>
        <w:rPr>
          <w:rFonts w:ascii="Calibri" w:hAnsi="Calibri"/>
          <w:szCs w:val="24"/>
          <w:u w:val="none"/>
        </w:rPr>
      </w:pPr>
      <w:bookmarkStart w:id="27" w:name="_Toc456497502"/>
      <w:bookmarkStart w:id="28" w:name="_Toc113158841"/>
      <w:r w:rsidRPr="00E16AEA">
        <w:rPr>
          <w:rFonts w:ascii="Calibri" w:hAnsi="Calibri"/>
          <w:szCs w:val="24"/>
          <w:u w:val="none"/>
        </w:rPr>
        <w:t>ARTICLE 6</w:t>
      </w:r>
      <w:r w:rsidR="00C511D6">
        <w:rPr>
          <w:rFonts w:ascii="Calibri" w:hAnsi="Calibri"/>
          <w:szCs w:val="24"/>
          <w:u w:val="none"/>
        </w:rPr>
        <w:t> :</w:t>
      </w:r>
      <w:r w:rsidRPr="00E16AEA">
        <w:rPr>
          <w:rFonts w:ascii="Calibri" w:hAnsi="Calibri"/>
          <w:szCs w:val="24"/>
          <w:u w:val="none"/>
        </w:rPr>
        <w:t xml:space="preserve"> PI</w:t>
      </w:r>
      <w:r w:rsidR="005749A2">
        <w:rPr>
          <w:rFonts w:ascii="Calibri" w:hAnsi="Calibri" w:cs="Calibri"/>
          <w:szCs w:val="24"/>
          <w:u w:val="none"/>
        </w:rPr>
        <w:t>È</w:t>
      </w:r>
      <w:r w:rsidRPr="00E16AEA">
        <w:rPr>
          <w:rFonts w:ascii="Calibri" w:hAnsi="Calibri"/>
          <w:szCs w:val="24"/>
          <w:u w:val="none"/>
        </w:rPr>
        <w:t>CES CONSTITUTIVES DU MARCH</w:t>
      </w:r>
      <w:bookmarkEnd w:id="27"/>
      <w:bookmarkEnd w:id="28"/>
      <w:r w:rsidR="005749A2">
        <w:rPr>
          <w:rFonts w:ascii="Calibri" w:hAnsi="Calibri" w:cs="Calibri"/>
          <w:szCs w:val="24"/>
          <w:u w:val="none"/>
        </w:rPr>
        <w:t>É</w:t>
      </w:r>
    </w:p>
    <w:p w14:paraId="76D49A35" w14:textId="77777777" w:rsidR="006B4201" w:rsidRPr="00E16AEA" w:rsidRDefault="006B4201" w:rsidP="00407457">
      <w:pPr>
        <w:tabs>
          <w:tab w:val="left" w:pos="567"/>
          <w:tab w:val="left" w:pos="851"/>
          <w:tab w:val="left" w:pos="1134"/>
        </w:tabs>
        <w:spacing w:line="240" w:lineRule="exact"/>
        <w:rPr>
          <w:rFonts w:ascii="Calibri" w:hAnsi="Calibri"/>
          <w:sz w:val="24"/>
          <w:szCs w:val="24"/>
        </w:rPr>
      </w:pPr>
    </w:p>
    <w:p w14:paraId="552CD55E" w14:textId="77777777" w:rsidR="00FB05FC" w:rsidRDefault="00FB05FC" w:rsidP="00FB05FC">
      <w:pPr>
        <w:tabs>
          <w:tab w:val="left" w:pos="720"/>
          <w:tab w:val="left" w:pos="1008"/>
          <w:tab w:val="left" w:pos="2835"/>
          <w:tab w:val="left" w:pos="2880"/>
          <w:tab w:val="left" w:pos="3168"/>
        </w:tabs>
        <w:spacing w:line="240" w:lineRule="exact"/>
        <w:jc w:val="both"/>
        <w:rPr>
          <w:rFonts w:ascii="Calibri" w:hAnsi="Calibri"/>
          <w:sz w:val="24"/>
          <w:szCs w:val="24"/>
        </w:rPr>
      </w:pPr>
      <w:r w:rsidRPr="00E16AEA">
        <w:rPr>
          <w:rFonts w:ascii="Calibri" w:hAnsi="Calibri"/>
          <w:sz w:val="24"/>
          <w:szCs w:val="24"/>
        </w:rPr>
        <w:t xml:space="preserve">La signature du présent acte d’engagement emporte acceptation </w:t>
      </w:r>
      <w:r>
        <w:rPr>
          <w:rFonts w:ascii="Calibri" w:hAnsi="Calibri"/>
          <w:sz w:val="24"/>
          <w:szCs w:val="24"/>
        </w:rPr>
        <w:t xml:space="preserve">sans réserve par le titulaire </w:t>
      </w:r>
      <w:r w:rsidRPr="00E16AEA">
        <w:rPr>
          <w:rFonts w:ascii="Calibri" w:hAnsi="Calibri"/>
          <w:sz w:val="24"/>
          <w:szCs w:val="24"/>
        </w:rPr>
        <w:t xml:space="preserve">des pièces constitutives du marché </w:t>
      </w:r>
      <w:r w:rsidR="008556D6">
        <w:rPr>
          <w:rFonts w:ascii="Calibri" w:hAnsi="Calibri"/>
          <w:sz w:val="24"/>
          <w:szCs w:val="24"/>
        </w:rPr>
        <w:t xml:space="preserve">telles que </w:t>
      </w:r>
      <w:r>
        <w:rPr>
          <w:rFonts w:ascii="Calibri" w:hAnsi="Calibri"/>
          <w:sz w:val="24"/>
          <w:szCs w:val="24"/>
        </w:rPr>
        <w:t>rédigées par l’</w:t>
      </w:r>
      <w:r>
        <w:rPr>
          <w:rFonts w:ascii="Calibri" w:hAnsi="Calibri" w:cs="Calibri"/>
          <w:sz w:val="24"/>
          <w:szCs w:val="24"/>
        </w:rPr>
        <w:t>É</w:t>
      </w:r>
      <w:r>
        <w:rPr>
          <w:rFonts w:ascii="Calibri" w:hAnsi="Calibri"/>
          <w:sz w:val="24"/>
          <w:szCs w:val="24"/>
        </w:rPr>
        <w:t xml:space="preserve">tablissement et </w:t>
      </w:r>
      <w:r w:rsidRPr="00E16AEA">
        <w:rPr>
          <w:rFonts w:ascii="Calibri" w:hAnsi="Calibri"/>
          <w:sz w:val="24"/>
          <w:szCs w:val="24"/>
        </w:rPr>
        <w:t>mentionnées ci-dessous par ordre de priorité décroissant.</w:t>
      </w:r>
    </w:p>
    <w:p w14:paraId="34026991" w14:textId="77777777" w:rsidR="00F2248B" w:rsidRDefault="00F2248B" w:rsidP="00407457">
      <w:pPr>
        <w:tabs>
          <w:tab w:val="left" w:pos="720"/>
          <w:tab w:val="left" w:pos="1008"/>
          <w:tab w:val="left" w:pos="2835"/>
          <w:tab w:val="left" w:pos="2880"/>
          <w:tab w:val="left" w:pos="3168"/>
        </w:tabs>
        <w:spacing w:line="240" w:lineRule="exact"/>
        <w:jc w:val="both"/>
        <w:rPr>
          <w:rFonts w:ascii="Calibri" w:hAnsi="Calibri"/>
          <w:sz w:val="24"/>
          <w:szCs w:val="24"/>
        </w:rPr>
      </w:pPr>
    </w:p>
    <w:p w14:paraId="5B98A129" w14:textId="77777777" w:rsidR="00F2248B" w:rsidRPr="00E16AEA" w:rsidRDefault="000A74AA" w:rsidP="00407457">
      <w:pPr>
        <w:tabs>
          <w:tab w:val="left" w:pos="720"/>
          <w:tab w:val="left" w:pos="1008"/>
          <w:tab w:val="left" w:pos="2835"/>
          <w:tab w:val="left" w:pos="2880"/>
          <w:tab w:val="left" w:pos="3168"/>
        </w:tabs>
        <w:spacing w:line="240" w:lineRule="exact"/>
        <w:jc w:val="both"/>
        <w:rPr>
          <w:rFonts w:ascii="Calibri" w:hAnsi="Calibri"/>
          <w:sz w:val="24"/>
          <w:szCs w:val="24"/>
        </w:rPr>
      </w:pPr>
      <w:r>
        <w:rPr>
          <w:rFonts w:ascii="Calibri" w:hAnsi="Calibri"/>
          <w:sz w:val="24"/>
          <w:szCs w:val="24"/>
        </w:rPr>
        <w:lastRenderedPageBreak/>
        <w:t>En cas de contradiction entre des dispositions figurant au sein de pièces différentes du marché, les dispositions de la pièce du marché de rang supérieur primeront sur celles des pièces de rang inférieur.</w:t>
      </w:r>
      <w:r w:rsidR="00F2248B">
        <w:rPr>
          <w:rFonts w:ascii="Calibri" w:hAnsi="Calibri"/>
          <w:sz w:val="24"/>
          <w:szCs w:val="24"/>
        </w:rPr>
        <w:t xml:space="preserve"> </w:t>
      </w:r>
    </w:p>
    <w:p w14:paraId="096B98A9" w14:textId="77777777" w:rsidR="005D6CEF" w:rsidRPr="00E16AEA" w:rsidRDefault="005D6CEF" w:rsidP="00407457">
      <w:pPr>
        <w:tabs>
          <w:tab w:val="left" w:pos="720"/>
          <w:tab w:val="left" w:pos="1008"/>
          <w:tab w:val="left" w:pos="2835"/>
          <w:tab w:val="left" w:pos="2880"/>
          <w:tab w:val="left" w:pos="3168"/>
        </w:tabs>
        <w:spacing w:line="240" w:lineRule="exact"/>
        <w:jc w:val="both"/>
        <w:rPr>
          <w:rFonts w:ascii="Calibri" w:hAnsi="Calibri"/>
          <w:sz w:val="24"/>
          <w:szCs w:val="24"/>
        </w:rPr>
      </w:pPr>
    </w:p>
    <w:p w14:paraId="7FCC3B0C" w14:textId="77777777" w:rsidR="0011346B" w:rsidRPr="0011346B" w:rsidRDefault="0011346B" w:rsidP="0011346B">
      <w:pPr>
        <w:spacing w:line="240" w:lineRule="exact"/>
        <w:jc w:val="both"/>
        <w:rPr>
          <w:rFonts w:ascii="Calibri" w:hAnsi="Calibri"/>
          <w:b/>
          <w:sz w:val="24"/>
          <w:szCs w:val="24"/>
        </w:rPr>
      </w:pPr>
      <w:r w:rsidRPr="0011346B">
        <w:rPr>
          <w:rFonts w:ascii="Calibri" w:hAnsi="Calibri"/>
          <w:b/>
          <w:sz w:val="24"/>
          <w:szCs w:val="24"/>
        </w:rPr>
        <w:t>6.1 – Pièces particulières</w:t>
      </w:r>
    </w:p>
    <w:p w14:paraId="59022947" w14:textId="77777777" w:rsidR="0011346B" w:rsidRPr="0011346B" w:rsidRDefault="0011346B" w:rsidP="0011346B">
      <w:pPr>
        <w:spacing w:line="240" w:lineRule="exact"/>
        <w:jc w:val="both"/>
        <w:rPr>
          <w:rFonts w:ascii="Calibri" w:hAnsi="Calibri"/>
          <w:b/>
          <w:sz w:val="24"/>
          <w:szCs w:val="24"/>
        </w:rPr>
      </w:pPr>
    </w:p>
    <w:p w14:paraId="42F6749D" w14:textId="77777777" w:rsidR="0011346B" w:rsidRPr="0011346B" w:rsidRDefault="0011346B" w:rsidP="0011346B">
      <w:pPr>
        <w:spacing w:line="240" w:lineRule="exact"/>
        <w:jc w:val="both"/>
        <w:rPr>
          <w:rFonts w:ascii="Calibri" w:hAnsi="Calibri"/>
          <w:bCs/>
          <w:sz w:val="24"/>
          <w:szCs w:val="24"/>
        </w:rPr>
      </w:pPr>
      <w:r w:rsidRPr="0011346B">
        <w:rPr>
          <w:rFonts w:ascii="Calibri" w:hAnsi="Calibri"/>
          <w:bCs/>
          <w:sz w:val="24"/>
          <w:szCs w:val="24"/>
        </w:rPr>
        <w:t>Les pièces contractuelles constitutives du présent marché sont les suivantes, par ordre de priorité décroissante :</w:t>
      </w:r>
    </w:p>
    <w:p w14:paraId="03E4937D" w14:textId="77777777" w:rsidR="0011346B" w:rsidRPr="0011346B" w:rsidRDefault="0011346B" w:rsidP="0011346B">
      <w:pPr>
        <w:spacing w:line="240" w:lineRule="exact"/>
        <w:jc w:val="both"/>
        <w:rPr>
          <w:rFonts w:ascii="Calibri" w:hAnsi="Calibri"/>
          <w:bCs/>
          <w:sz w:val="24"/>
          <w:szCs w:val="24"/>
        </w:rPr>
      </w:pPr>
    </w:p>
    <w:p w14:paraId="72FADDD3" w14:textId="77777777" w:rsidR="0011346B" w:rsidRPr="0011346B" w:rsidRDefault="0011346B" w:rsidP="00782BB9">
      <w:pPr>
        <w:tabs>
          <w:tab w:val="left" w:pos="284"/>
          <w:tab w:val="left" w:pos="567"/>
        </w:tabs>
        <w:spacing w:line="240" w:lineRule="exact"/>
        <w:jc w:val="both"/>
        <w:rPr>
          <w:rFonts w:ascii="Calibri" w:hAnsi="Calibri"/>
          <w:bCs/>
          <w:sz w:val="24"/>
          <w:szCs w:val="24"/>
        </w:rPr>
      </w:pPr>
      <w:r w:rsidRPr="0011346B">
        <w:rPr>
          <w:rFonts w:ascii="Calibri" w:hAnsi="Calibri"/>
          <w:bCs/>
          <w:sz w:val="24"/>
          <w:szCs w:val="24"/>
        </w:rPr>
        <w:t>-</w:t>
      </w:r>
      <w:r w:rsidRPr="0011346B">
        <w:rPr>
          <w:rFonts w:ascii="Calibri" w:hAnsi="Calibri"/>
          <w:bCs/>
          <w:sz w:val="24"/>
          <w:szCs w:val="24"/>
        </w:rPr>
        <w:tab/>
        <w:t>L'acte d'engagement (AE) et ses trois (3) annexes :</w:t>
      </w:r>
    </w:p>
    <w:p w14:paraId="1D1CE96E" w14:textId="77777777" w:rsidR="0011346B" w:rsidRPr="0011346B" w:rsidRDefault="0011346B" w:rsidP="00782BB9">
      <w:pPr>
        <w:tabs>
          <w:tab w:val="left" w:pos="284"/>
          <w:tab w:val="left" w:pos="567"/>
        </w:tabs>
        <w:spacing w:line="240" w:lineRule="exact"/>
        <w:jc w:val="both"/>
        <w:rPr>
          <w:rFonts w:ascii="Calibri" w:hAnsi="Calibri"/>
          <w:bCs/>
          <w:sz w:val="24"/>
          <w:szCs w:val="24"/>
        </w:rPr>
      </w:pPr>
      <w:r w:rsidRPr="0011346B">
        <w:rPr>
          <w:rFonts w:ascii="Calibri" w:hAnsi="Calibri"/>
          <w:bCs/>
          <w:sz w:val="24"/>
          <w:szCs w:val="24"/>
        </w:rPr>
        <w:tab/>
        <w:t>-</w:t>
      </w:r>
      <w:r w:rsidRPr="0011346B">
        <w:rPr>
          <w:rFonts w:ascii="Calibri" w:hAnsi="Calibri"/>
          <w:bCs/>
          <w:sz w:val="24"/>
          <w:szCs w:val="24"/>
        </w:rPr>
        <w:tab/>
      </w:r>
      <w:r w:rsidRPr="00782BB9">
        <w:rPr>
          <w:rFonts w:ascii="Calibri" w:hAnsi="Calibri"/>
          <w:bCs/>
          <w:sz w:val="24"/>
          <w:szCs w:val="24"/>
          <w:u w:val="single"/>
        </w:rPr>
        <w:t>Annexe 1</w:t>
      </w:r>
      <w:r w:rsidR="00782BB9">
        <w:rPr>
          <w:rFonts w:ascii="Calibri" w:hAnsi="Calibri"/>
          <w:bCs/>
          <w:sz w:val="24"/>
          <w:szCs w:val="24"/>
          <w:u w:val="single"/>
        </w:rPr>
        <w:t xml:space="preserve"> : </w:t>
      </w:r>
      <w:r w:rsidRPr="0011346B">
        <w:rPr>
          <w:rFonts w:ascii="Calibri" w:hAnsi="Calibri"/>
          <w:bCs/>
          <w:sz w:val="24"/>
          <w:szCs w:val="24"/>
        </w:rPr>
        <w:t xml:space="preserve"> La désignation éventuelle des co-traitants membres du groupement titulaire,</w:t>
      </w:r>
    </w:p>
    <w:p w14:paraId="7933EB83" w14:textId="77777777" w:rsidR="0011346B" w:rsidRPr="0011346B" w:rsidRDefault="0011346B" w:rsidP="00782BB9">
      <w:pPr>
        <w:tabs>
          <w:tab w:val="left" w:pos="284"/>
          <w:tab w:val="left" w:pos="567"/>
        </w:tabs>
        <w:spacing w:line="240" w:lineRule="exact"/>
        <w:jc w:val="both"/>
        <w:rPr>
          <w:rFonts w:ascii="Calibri" w:hAnsi="Calibri"/>
          <w:bCs/>
          <w:sz w:val="24"/>
          <w:szCs w:val="24"/>
        </w:rPr>
      </w:pPr>
      <w:r w:rsidRPr="0011346B">
        <w:rPr>
          <w:rFonts w:ascii="Calibri" w:hAnsi="Calibri"/>
          <w:bCs/>
          <w:sz w:val="24"/>
          <w:szCs w:val="24"/>
        </w:rPr>
        <w:tab/>
        <w:t>-</w:t>
      </w:r>
      <w:r w:rsidRPr="0011346B">
        <w:rPr>
          <w:rFonts w:ascii="Calibri" w:hAnsi="Calibri"/>
          <w:bCs/>
          <w:sz w:val="24"/>
          <w:szCs w:val="24"/>
        </w:rPr>
        <w:tab/>
      </w:r>
      <w:r w:rsidRPr="00782BB9">
        <w:rPr>
          <w:rFonts w:ascii="Calibri" w:hAnsi="Calibri"/>
          <w:bCs/>
          <w:sz w:val="24"/>
          <w:szCs w:val="24"/>
          <w:u w:val="single"/>
        </w:rPr>
        <w:t>Annexe 2</w:t>
      </w:r>
      <w:r w:rsidR="00782BB9">
        <w:rPr>
          <w:rFonts w:ascii="Calibri" w:hAnsi="Calibri"/>
          <w:bCs/>
          <w:sz w:val="24"/>
          <w:szCs w:val="24"/>
          <w:u w:val="single"/>
        </w:rPr>
        <w:t xml:space="preserve"> : </w:t>
      </w:r>
      <w:r w:rsidRPr="0011346B">
        <w:rPr>
          <w:rFonts w:ascii="Calibri" w:hAnsi="Calibri"/>
          <w:bCs/>
          <w:sz w:val="24"/>
          <w:szCs w:val="24"/>
        </w:rPr>
        <w:t xml:space="preserve"> La décomposition du prix global et forfaitaire (DPGF),</w:t>
      </w:r>
    </w:p>
    <w:p w14:paraId="57DEF687" w14:textId="77777777" w:rsidR="0011346B" w:rsidRPr="0011346B" w:rsidRDefault="0011346B" w:rsidP="00782BB9">
      <w:pPr>
        <w:tabs>
          <w:tab w:val="left" w:pos="284"/>
          <w:tab w:val="left" w:pos="567"/>
        </w:tabs>
        <w:spacing w:line="240" w:lineRule="exact"/>
        <w:jc w:val="both"/>
        <w:rPr>
          <w:rFonts w:ascii="Calibri" w:hAnsi="Calibri"/>
          <w:bCs/>
          <w:sz w:val="24"/>
          <w:szCs w:val="24"/>
        </w:rPr>
      </w:pPr>
      <w:r w:rsidRPr="0011346B">
        <w:rPr>
          <w:rFonts w:ascii="Calibri" w:hAnsi="Calibri"/>
          <w:bCs/>
          <w:sz w:val="24"/>
          <w:szCs w:val="24"/>
        </w:rPr>
        <w:tab/>
        <w:t>-</w:t>
      </w:r>
      <w:r w:rsidRPr="0011346B">
        <w:rPr>
          <w:rFonts w:ascii="Calibri" w:hAnsi="Calibri"/>
          <w:bCs/>
          <w:sz w:val="24"/>
          <w:szCs w:val="24"/>
        </w:rPr>
        <w:tab/>
      </w:r>
      <w:r w:rsidRPr="00782BB9">
        <w:rPr>
          <w:rFonts w:ascii="Calibri" w:hAnsi="Calibri"/>
          <w:bCs/>
          <w:sz w:val="24"/>
          <w:szCs w:val="24"/>
          <w:u w:val="single"/>
        </w:rPr>
        <w:t>Annexe 3</w:t>
      </w:r>
      <w:r w:rsidR="00782BB9">
        <w:rPr>
          <w:rFonts w:ascii="Calibri" w:hAnsi="Calibri"/>
          <w:bCs/>
          <w:sz w:val="24"/>
          <w:szCs w:val="24"/>
          <w:u w:val="single"/>
        </w:rPr>
        <w:t xml:space="preserve"> : </w:t>
      </w:r>
      <w:r w:rsidRPr="0011346B">
        <w:rPr>
          <w:rFonts w:ascii="Calibri" w:hAnsi="Calibri"/>
          <w:bCs/>
          <w:sz w:val="24"/>
          <w:szCs w:val="24"/>
        </w:rPr>
        <w:t xml:space="preserve"> Le bordereau des prix unitaires (BPU),</w:t>
      </w:r>
    </w:p>
    <w:p w14:paraId="1FA46F4A" w14:textId="77777777" w:rsidR="0011346B" w:rsidRPr="0011346B" w:rsidRDefault="0011346B" w:rsidP="00782BB9">
      <w:pPr>
        <w:tabs>
          <w:tab w:val="left" w:pos="284"/>
          <w:tab w:val="left" w:pos="567"/>
        </w:tabs>
        <w:spacing w:line="240" w:lineRule="exact"/>
        <w:ind w:left="284" w:hanging="284"/>
        <w:jc w:val="both"/>
        <w:rPr>
          <w:rFonts w:ascii="Calibri" w:hAnsi="Calibri"/>
          <w:bCs/>
          <w:sz w:val="24"/>
          <w:szCs w:val="24"/>
        </w:rPr>
      </w:pPr>
      <w:r w:rsidRPr="0011346B">
        <w:rPr>
          <w:rFonts w:ascii="Calibri" w:hAnsi="Calibri"/>
          <w:bCs/>
          <w:sz w:val="24"/>
          <w:szCs w:val="24"/>
        </w:rPr>
        <w:t>-</w:t>
      </w:r>
      <w:r w:rsidRPr="0011346B">
        <w:rPr>
          <w:rFonts w:ascii="Calibri" w:hAnsi="Calibri"/>
          <w:bCs/>
          <w:sz w:val="24"/>
          <w:szCs w:val="24"/>
        </w:rPr>
        <w:tab/>
        <w:t>Le cahier des clauses particulières (CCP) acceptés sans modification et dont l'exemplaire original conservé par l’Établissement fait seule foi</w:t>
      </w:r>
      <w:r w:rsidR="00782BB9">
        <w:rPr>
          <w:rFonts w:ascii="Calibri" w:hAnsi="Calibri"/>
          <w:bCs/>
          <w:sz w:val="24"/>
          <w:szCs w:val="24"/>
        </w:rPr>
        <w:t>,</w:t>
      </w:r>
    </w:p>
    <w:p w14:paraId="024E1FFC" w14:textId="77777777" w:rsidR="0011346B" w:rsidRPr="0011346B" w:rsidRDefault="0011346B" w:rsidP="00782BB9">
      <w:pPr>
        <w:tabs>
          <w:tab w:val="left" w:pos="284"/>
          <w:tab w:val="left" w:pos="567"/>
        </w:tabs>
        <w:spacing w:line="240" w:lineRule="exact"/>
        <w:jc w:val="both"/>
        <w:rPr>
          <w:rFonts w:ascii="Calibri" w:hAnsi="Calibri"/>
          <w:bCs/>
          <w:sz w:val="24"/>
          <w:szCs w:val="24"/>
        </w:rPr>
      </w:pPr>
      <w:r w:rsidRPr="0011346B">
        <w:rPr>
          <w:rFonts w:ascii="Calibri" w:hAnsi="Calibri"/>
          <w:bCs/>
          <w:sz w:val="24"/>
          <w:szCs w:val="24"/>
        </w:rPr>
        <w:t>-</w:t>
      </w:r>
      <w:r w:rsidRPr="0011346B">
        <w:rPr>
          <w:rFonts w:ascii="Calibri" w:hAnsi="Calibri"/>
          <w:bCs/>
          <w:sz w:val="24"/>
          <w:szCs w:val="24"/>
        </w:rPr>
        <w:tab/>
        <w:t>Le mémoire technique du titulaire</w:t>
      </w:r>
      <w:r w:rsidR="00782BB9">
        <w:rPr>
          <w:rFonts w:ascii="Calibri" w:hAnsi="Calibri"/>
          <w:bCs/>
          <w:sz w:val="24"/>
          <w:szCs w:val="24"/>
        </w:rPr>
        <w:t>,</w:t>
      </w:r>
    </w:p>
    <w:p w14:paraId="0A2DBF92" w14:textId="77777777" w:rsidR="0011346B" w:rsidRPr="0011346B" w:rsidRDefault="0011346B" w:rsidP="00782BB9">
      <w:pPr>
        <w:tabs>
          <w:tab w:val="left" w:pos="284"/>
          <w:tab w:val="left" w:pos="567"/>
        </w:tabs>
        <w:spacing w:line="240" w:lineRule="exact"/>
        <w:jc w:val="both"/>
        <w:rPr>
          <w:rFonts w:ascii="Calibri" w:hAnsi="Calibri"/>
          <w:bCs/>
          <w:sz w:val="24"/>
          <w:szCs w:val="24"/>
        </w:rPr>
      </w:pPr>
      <w:r w:rsidRPr="0011346B">
        <w:rPr>
          <w:rFonts w:ascii="Calibri" w:hAnsi="Calibri"/>
          <w:bCs/>
          <w:sz w:val="24"/>
          <w:szCs w:val="24"/>
        </w:rPr>
        <w:t>-</w:t>
      </w:r>
      <w:r w:rsidRPr="0011346B">
        <w:rPr>
          <w:rFonts w:ascii="Calibri" w:hAnsi="Calibri"/>
          <w:bCs/>
          <w:sz w:val="24"/>
          <w:szCs w:val="24"/>
        </w:rPr>
        <w:tab/>
        <w:t>Les bons de commande.</w:t>
      </w:r>
    </w:p>
    <w:p w14:paraId="181B0049" w14:textId="77777777" w:rsidR="0011346B" w:rsidRPr="0011346B" w:rsidRDefault="0011346B" w:rsidP="0011346B">
      <w:pPr>
        <w:spacing w:line="240" w:lineRule="exact"/>
        <w:jc w:val="both"/>
        <w:rPr>
          <w:rFonts w:ascii="Calibri" w:hAnsi="Calibri"/>
          <w:b/>
          <w:sz w:val="24"/>
          <w:szCs w:val="24"/>
        </w:rPr>
      </w:pPr>
    </w:p>
    <w:p w14:paraId="5EE6BC7C" w14:textId="77777777" w:rsidR="0011346B" w:rsidRPr="0011346B" w:rsidRDefault="0011346B" w:rsidP="0011346B">
      <w:pPr>
        <w:spacing w:line="240" w:lineRule="exact"/>
        <w:jc w:val="both"/>
        <w:rPr>
          <w:rFonts w:ascii="Calibri" w:hAnsi="Calibri"/>
          <w:b/>
          <w:sz w:val="24"/>
          <w:szCs w:val="24"/>
        </w:rPr>
      </w:pPr>
      <w:r w:rsidRPr="0011346B">
        <w:rPr>
          <w:rFonts w:ascii="Calibri" w:hAnsi="Calibri"/>
          <w:b/>
          <w:sz w:val="24"/>
          <w:szCs w:val="24"/>
        </w:rPr>
        <w:t>6.2 – Pièces générales</w:t>
      </w:r>
    </w:p>
    <w:p w14:paraId="54D9D90B" w14:textId="77777777" w:rsidR="0011346B" w:rsidRPr="0011346B" w:rsidRDefault="0011346B" w:rsidP="0011346B">
      <w:pPr>
        <w:spacing w:line="240" w:lineRule="exact"/>
        <w:jc w:val="both"/>
        <w:rPr>
          <w:rFonts w:ascii="Calibri" w:hAnsi="Calibri"/>
          <w:b/>
          <w:sz w:val="24"/>
          <w:szCs w:val="24"/>
        </w:rPr>
      </w:pPr>
    </w:p>
    <w:p w14:paraId="4468640C" w14:textId="77777777" w:rsidR="0011346B" w:rsidRPr="0011346B" w:rsidRDefault="0011346B" w:rsidP="0011346B">
      <w:pPr>
        <w:spacing w:line="240" w:lineRule="exact"/>
        <w:jc w:val="both"/>
        <w:rPr>
          <w:rFonts w:ascii="Calibri" w:hAnsi="Calibri"/>
          <w:bCs/>
          <w:sz w:val="24"/>
          <w:szCs w:val="24"/>
        </w:rPr>
      </w:pPr>
      <w:r w:rsidRPr="0011346B">
        <w:rPr>
          <w:rFonts w:ascii="Calibri" w:hAnsi="Calibri"/>
          <w:bCs/>
          <w:sz w:val="24"/>
          <w:szCs w:val="24"/>
        </w:rPr>
        <w:t xml:space="preserve">Est applicable le cahier des clauses administratives générales applicables aux marchés publics de des technologies de l’information et de la communication (CCAG/TIC) en vigueur à la date de </w:t>
      </w:r>
      <w:r w:rsidR="0084301D" w:rsidRPr="00E16AEA">
        <w:rPr>
          <w:rFonts w:ascii="Calibri" w:hAnsi="Calibri"/>
          <w:sz w:val="24"/>
          <w:szCs w:val="24"/>
        </w:rPr>
        <w:t xml:space="preserve">la date </w:t>
      </w:r>
      <w:r w:rsidR="0084301D">
        <w:rPr>
          <w:rFonts w:ascii="Calibri" w:hAnsi="Calibri"/>
          <w:sz w:val="24"/>
          <w:szCs w:val="24"/>
        </w:rPr>
        <w:t>limite de réception des offres, telle que précisée au règlement de la consultation</w:t>
      </w:r>
      <w:r w:rsidRPr="0011346B">
        <w:rPr>
          <w:rFonts w:ascii="Calibri" w:hAnsi="Calibri"/>
          <w:bCs/>
          <w:sz w:val="24"/>
          <w:szCs w:val="24"/>
        </w:rPr>
        <w:t>.</w:t>
      </w:r>
    </w:p>
    <w:p w14:paraId="73D2ED28" w14:textId="77777777" w:rsidR="0011346B" w:rsidRPr="0011346B" w:rsidRDefault="0011346B" w:rsidP="0011346B">
      <w:pPr>
        <w:spacing w:line="240" w:lineRule="exact"/>
        <w:jc w:val="both"/>
        <w:rPr>
          <w:rFonts w:ascii="Calibri" w:hAnsi="Calibri"/>
          <w:bCs/>
          <w:sz w:val="24"/>
          <w:szCs w:val="24"/>
        </w:rPr>
      </w:pPr>
    </w:p>
    <w:p w14:paraId="7DE11EB3" w14:textId="77777777" w:rsidR="002073CD" w:rsidRPr="0011346B" w:rsidRDefault="0011346B" w:rsidP="0011346B">
      <w:pPr>
        <w:spacing w:line="240" w:lineRule="exact"/>
        <w:jc w:val="both"/>
        <w:rPr>
          <w:rFonts w:ascii="Calibri" w:hAnsi="Calibri"/>
          <w:bCs/>
          <w:sz w:val="24"/>
          <w:szCs w:val="24"/>
        </w:rPr>
      </w:pPr>
      <w:r w:rsidRPr="0011346B">
        <w:rPr>
          <w:rFonts w:ascii="Calibri" w:hAnsi="Calibri"/>
          <w:bCs/>
          <w:sz w:val="24"/>
          <w:szCs w:val="24"/>
        </w:rPr>
        <w:t>J'affirme sous peine de résiliation de plein droit du marché ou de sa mise en régie à ses torts exclusifs, que la société pour le compte de laquelle j'interviens, ne tombe pas sous le coup de l'interdiction découlant des articles L. 2141-1 à L. 2141-5 et L. 2141-7 à L. 2141-11 du code de la commande publique.</w:t>
      </w:r>
    </w:p>
    <w:p w14:paraId="4063ACF1" w14:textId="77777777" w:rsidR="00176DD6" w:rsidRDefault="00176DD6" w:rsidP="00FE3A6E">
      <w:pPr>
        <w:spacing w:line="240" w:lineRule="exact"/>
        <w:jc w:val="both"/>
        <w:rPr>
          <w:rFonts w:ascii="Calibri" w:hAnsi="Calibri"/>
          <w:bCs/>
          <w:sz w:val="24"/>
          <w:szCs w:val="24"/>
        </w:rPr>
      </w:pPr>
    </w:p>
    <w:p w14:paraId="4AEE7364" w14:textId="77777777" w:rsidR="0084301D" w:rsidRPr="0011346B" w:rsidRDefault="0084301D" w:rsidP="00FE3A6E">
      <w:pPr>
        <w:spacing w:line="240" w:lineRule="exact"/>
        <w:jc w:val="both"/>
        <w:rPr>
          <w:rFonts w:ascii="Calibri" w:hAnsi="Calibri"/>
          <w:bCs/>
          <w:sz w:val="24"/>
          <w:szCs w:val="24"/>
        </w:rPr>
      </w:pPr>
    </w:p>
    <w:p w14:paraId="38CD9500" w14:textId="77777777" w:rsidR="00AF3E52" w:rsidRPr="00E16AEA" w:rsidRDefault="00AF3E52" w:rsidP="00FE3A6E">
      <w:pPr>
        <w:tabs>
          <w:tab w:val="left" w:pos="1872"/>
          <w:tab w:val="left" w:pos="5670"/>
        </w:tabs>
        <w:spacing w:line="240" w:lineRule="exact"/>
        <w:rPr>
          <w:rFonts w:ascii="Calibri" w:hAnsi="Calibri"/>
          <w:sz w:val="24"/>
          <w:szCs w:val="24"/>
        </w:rPr>
      </w:pPr>
      <w:r w:rsidRPr="00E16AEA">
        <w:rPr>
          <w:rFonts w:ascii="Calibri" w:hAnsi="Calibri"/>
          <w:sz w:val="24"/>
          <w:szCs w:val="24"/>
        </w:rPr>
        <w:t xml:space="preserve">Fait en un </w:t>
      </w:r>
      <w:r w:rsidR="004E13DD">
        <w:rPr>
          <w:rFonts w:ascii="Calibri" w:hAnsi="Calibri"/>
          <w:sz w:val="24"/>
          <w:szCs w:val="24"/>
        </w:rPr>
        <w:t>unique</w:t>
      </w:r>
      <w:r w:rsidRPr="00E16AEA">
        <w:rPr>
          <w:rFonts w:ascii="Calibri" w:hAnsi="Calibri"/>
          <w:sz w:val="24"/>
          <w:szCs w:val="24"/>
        </w:rPr>
        <w:t xml:space="preserve"> </w:t>
      </w:r>
      <w:r w:rsidR="00B27BA5">
        <w:rPr>
          <w:rFonts w:ascii="Calibri" w:hAnsi="Calibri"/>
          <w:sz w:val="24"/>
          <w:szCs w:val="24"/>
        </w:rPr>
        <w:t xml:space="preserve">exemplaire </w:t>
      </w:r>
      <w:r w:rsidRPr="00E16AEA">
        <w:rPr>
          <w:rFonts w:ascii="Calibri" w:hAnsi="Calibri"/>
          <w:sz w:val="24"/>
          <w:szCs w:val="24"/>
        </w:rPr>
        <w:t>original</w:t>
      </w:r>
      <w:r w:rsidR="006C7112" w:rsidRPr="00E16AEA">
        <w:rPr>
          <w:rFonts w:ascii="Calibri" w:hAnsi="Calibri"/>
          <w:sz w:val="24"/>
          <w:szCs w:val="24"/>
        </w:rPr>
        <w:t xml:space="preserve"> </w:t>
      </w:r>
      <w:r w:rsidR="009A75DB" w:rsidRPr="00E16AEA">
        <w:rPr>
          <w:rFonts w:ascii="Calibri" w:hAnsi="Calibri"/>
          <w:b/>
          <w:sz w:val="24"/>
          <w:szCs w:val="24"/>
        </w:rPr>
        <w:t>(</w:t>
      </w:r>
      <w:r w:rsidR="006178EB">
        <w:rPr>
          <w:rStyle w:val="Appelnotedebasdep"/>
          <w:rFonts w:ascii="Calibri" w:hAnsi="Calibri"/>
          <w:b/>
          <w:szCs w:val="24"/>
        </w:rPr>
        <w:footnoteReference w:id="5"/>
      </w:r>
      <w:r w:rsidRPr="00E16AEA">
        <w:rPr>
          <w:rFonts w:ascii="Calibri" w:hAnsi="Calibri"/>
          <w:b/>
          <w:sz w:val="24"/>
          <w:szCs w:val="24"/>
        </w:rPr>
        <w:t>)</w:t>
      </w:r>
      <w:r w:rsidRPr="00E16AEA">
        <w:rPr>
          <w:rFonts w:ascii="Calibri" w:hAnsi="Calibri"/>
          <w:sz w:val="24"/>
          <w:szCs w:val="24"/>
        </w:rPr>
        <w:tab/>
        <w:t>Est acceptée la présente offre</w:t>
      </w:r>
    </w:p>
    <w:p w14:paraId="41D9FA64" w14:textId="77777777" w:rsidR="00AF3E52" w:rsidRPr="00E16AEA" w:rsidRDefault="00AF3E52" w:rsidP="00407457">
      <w:pPr>
        <w:tabs>
          <w:tab w:val="left" w:pos="1872"/>
          <w:tab w:val="left" w:pos="5670"/>
        </w:tabs>
        <w:spacing w:line="240" w:lineRule="exact"/>
        <w:rPr>
          <w:rFonts w:ascii="Calibri" w:hAnsi="Calibri"/>
          <w:sz w:val="24"/>
          <w:szCs w:val="24"/>
        </w:rPr>
      </w:pPr>
      <w:r w:rsidRPr="00E16AEA">
        <w:rPr>
          <w:rFonts w:ascii="Calibri" w:hAnsi="Calibri"/>
          <w:sz w:val="24"/>
          <w:szCs w:val="24"/>
        </w:rPr>
        <w:tab/>
      </w:r>
      <w:r w:rsidRPr="00E16AEA">
        <w:rPr>
          <w:rFonts w:ascii="Calibri" w:hAnsi="Calibri"/>
          <w:sz w:val="24"/>
          <w:szCs w:val="24"/>
        </w:rPr>
        <w:tab/>
      </w:r>
      <w:proofErr w:type="gramStart"/>
      <w:r w:rsidRPr="00E16AEA">
        <w:rPr>
          <w:rFonts w:ascii="Calibri" w:hAnsi="Calibri"/>
          <w:sz w:val="24"/>
          <w:szCs w:val="24"/>
        </w:rPr>
        <w:t>pour</w:t>
      </w:r>
      <w:proofErr w:type="gramEnd"/>
      <w:r w:rsidRPr="00E16AEA">
        <w:rPr>
          <w:rFonts w:ascii="Calibri" w:hAnsi="Calibri"/>
          <w:sz w:val="24"/>
          <w:szCs w:val="24"/>
        </w:rPr>
        <w:t xml:space="preserve"> valoir acte d'engagement</w:t>
      </w:r>
    </w:p>
    <w:p w14:paraId="62679C8D" w14:textId="77777777" w:rsidR="00AF3E52" w:rsidRPr="00E16AEA" w:rsidRDefault="00AF3E52" w:rsidP="00407457">
      <w:pPr>
        <w:tabs>
          <w:tab w:val="left" w:pos="1872"/>
          <w:tab w:val="left" w:pos="5670"/>
        </w:tabs>
        <w:spacing w:line="240" w:lineRule="exact"/>
        <w:rPr>
          <w:rFonts w:ascii="Calibri" w:hAnsi="Calibri"/>
          <w:sz w:val="24"/>
          <w:szCs w:val="24"/>
        </w:rPr>
      </w:pPr>
    </w:p>
    <w:p w14:paraId="3BEDBF57" w14:textId="77777777" w:rsidR="006178EB" w:rsidRDefault="006178EB" w:rsidP="00407457">
      <w:pPr>
        <w:tabs>
          <w:tab w:val="left" w:pos="5670"/>
        </w:tabs>
        <w:spacing w:line="240" w:lineRule="exact"/>
        <w:rPr>
          <w:rFonts w:ascii="Calibri" w:hAnsi="Calibri"/>
          <w:sz w:val="24"/>
          <w:szCs w:val="24"/>
        </w:rPr>
      </w:pPr>
    </w:p>
    <w:p w14:paraId="2AD23896" w14:textId="77777777" w:rsidR="00AF3E52" w:rsidRPr="00E16AEA" w:rsidRDefault="006178EB" w:rsidP="00407457">
      <w:pPr>
        <w:tabs>
          <w:tab w:val="left" w:pos="5670"/>
        </w:tabs>
        <w:spacing w:line="240" w:lineRule="exact"/>
        <w:rPr>
          <w:rFonts w:ascii="Calibri" w:hAnsi="Calibri"/>
          <w:sz w:val="24"/>
          <w:szCs w:val="24"/>
        </w:rPr>
      </w:pPr>
      <w:r>
        <w:rPr>
          <w:rFonts w:ascii="Calibri" w:hAnsi="Calibri" w:cs="Calibri"/>
          <w:sz w:val="24"/>
          <w:szCs w:val="24"/>
        </w:rPr>
        <w:t>À</w:t>
      </w:r>
      <w:r w:rsidR="00AF3E52" w:rsidRPr="00E16AEA">
        <w:rPr>
          <w:rFonts w:ascii="Calibri" w:hAnsi="Calibri"/>
          <w:sz w:val="24"/>
          <w:szCs w:val="24"/>
        </w:rPr>
        <w:t xml:space="preserve">             </w:t>
      </w:r>
      <w:r w:rsidR="00156B4D" w:rsidRPr="00E16AEA">
        <w:rPr>
          <w:rFonts w:ascii="Calibri" w:hAnsi="Calibri"/>
          <w:sz w:val="24"/>
          <w:szCs w:val="24"/>
        </w:rPr>
        <w:t xml:space="preserve">         </w:t>
      </w:r>
      <w:r w:rsidR="00AF3E52" w:rsidRPr="00E16AEA">
        <w:rPr>
          <w:rFonts w:ascii="Calibri" w:hAnsi="Calibri"/>
          <w:sz w:val="24"/>
          <w:szCs w:val="24"/>
        </w:rPr>
        <w:t xml:space="preserve">           </w:t>
      </w:r>
      <w:proofErr w:type="gramStart"/>
      <w:r w:rsidR="00AF3E52" w:rsidRPr="00E16AEA">
        <w:rPr>
          <w:rFonts w:ascii="Calibri" w:hAnsi="Calibri"/>
          <w:sz w:val="24"/>
          <w:szCs w:val="24"/>
        </w:rPr>
        <w:t xml:space="preserve">  ,</w:t>
      </w:r>
      <w:proofErr w:type="gramEnd"/>
      <w:r w:rsidR="00AF3E52" w:rsidRPr="00E16AEA">
        <w:rPr>
          <w:rFonts w:ascii="Calibri" w:hAnsi="Calibri"/>
          <w:sz w:val="24"/>
          <w:szCs w:val="24"/>
        </w:rPr>
        <w:t xml:space="preserve"> le</w:t>
      </w:r>
      <w:r w:rsidR="00AF3E52" w:rsidRPr="00E16AEA">
        <w:rPr>
          <w:rFonts w:ascii="Calibri" w:hAnsi="Calibri"/>
          <w:sz w:val="24"/>
          <w:szCs w:val="24"/>
        </w:rPr>
        <w:tab/>
      </w:r>
      <w:r>
        <w:rPr>
          <w:rFonts w:ascii="Calibri" w:hAnsi="Calibri" w:cs="Calibri"/>
          <w:sz w:val="24"/>
          <w:szCs w:val="24"/>
        </w:rPr>
        <w:t>À</w:t>
      </w:r>
      <w:r w:rsidR="00AF3E52" w:rsidRPr="00E16AEA">
        <w:rPr>
          <w:rFonts w:ascii="Calibri" w:hAnsi="Calibri"/>
          <w:sz w:val="24"/>
          <w:szCs w:val="24"/>
        </w:rPr>
        <w:t xml:space="preserve"> Paris, le </w:t>
      </w:r>
    </w:p>
    <w:p w14:paraId="5DD18D02" w14:textId="77777777" w:rsidR="00597ECA" w:rsidRPr="00E16AEA" w:rsidRDefault="00597ECA" w:rsidP="00407457">
      <w:pPr>
        <w:tabs>
          <w:tab w:val="left" w:pos="5670"/>
        </w:tabs>
        <w:spacing w:line="240" w:lineRule="exact"/>
        <w:rPr>
          <w:rFonts w:ascii="Calibri" w:hAnsi="Calibri"/>
          <w:sz w:val="24"/>
          <w:szCs w:val="24"/>
        </w:rPr>
      </w:pPr>
    </w:p>
    <w:p w14:paraId="4B1B809C" w14:textId="77777777" w:rsidR="00047F19" w:rsidRPr="006C6315" w:rsidRDefault="00047F19" w:rsidP="00047F19">
      <w:pPr>
        <w:tabs>
          <w:tab w:val="left" w:pos="5670"/>
        </w:tabs>
        <w:spacing w:line="240" w:lineRule="exact"/>
        <w:rPr>
          <w:rFonts w:ascii="Calibri" w:hAnsi="Calibri"/>
          <w:b/>
          <w:bCs/>
          <w:sz w:val="24"/>
          <w:szCs w:val="24"/>
        </w:rPr>
      </w:pPr>
      <w:r w:rsidRPr="006C6315">
        <w:rPr>
          <w:rFonts w:ascii="Calibri" w:hAnsi="Calibri"/>
          <w:b/>
          <w:bCs/>
          <w:sz w:val="24"/>
          <w:szCs w:val="24"/>
        </w:rPr>
        <w:t>Pour le titulaire</w:t>
      </w:r>
      <w:r>
        <w:rPr>
          <w:rFonts w:ascii="Calibri" w:hAnsi="Calibri"/>
          <w:b/>
          <w:bCs/>
          <w:sz w:val="24"/>
          <w:szCs w:val="24"/>
        </w:rPr>
        <w:t>,</w:t>
      </w:r>
      <w:r w:rsidRPr="006C6315">
        <w:rPr>
          <w:rFonts w:ascii="Calibri" w:hAnsi="Calibri"/>
          <w:b/>
          <w:bCs/>
          <w:sz w:val="24"/>
          <w:szCs w:val="24"/>
        </w:rPr>
        <w:tab/>
        <w:t>Pour l’Établissement</w:t>
      </w:r>
      <w:r>
        <w:rPr>
          <w:rFonts w:ascii="Calibri" w:hAnsi="Calibri"/>
          <w:b/>
          <w:bCs/>
          <w:sz w:val="24"/>
          <w:szCs w:val="24"/>
        </w:rPr>
        <w:t>,</w:t>
      </w:r>
    </w:p>
    <w:p w14:paraId="7921B650" w14:textId="77777777" w:rsidR="00047F19" w:rsidRPr="00E16AEA" w:rsidRDefault="0084301D" w:rsidP="00047F19">
      <w:pPr>
        <w:tabs>
          <w:tab w:val="left" w:pos="5670"/>
        </w:tabs>
        <w:spacing w:line="240" w:lineRule="exact"/>
        <w:rPr>
          <w:rFonts w:ascii="Calibri" w:hAnsi="Calibri"/>
          <w:sz w:val="24"/>
          <w:szCs w:val="24"/>
        </w:rPr>
      </w:pPr>
      <w:r>
        <w:rPr>
          <w:rFonts w:ascii="Calibri" w:hAnsi="Calibri"/>
          <w:sz w:val="24"/>
          <w:szCs w:val="24"/>
        </w:rPr>
        <w:t>Le r</w:t>
      </w:r>
      <w:r w:rsidR="00047F19">
        <w:rPr>
          <w:rFonts w:ascii="Calibri" w:hAnsi="Calibri"/>
          <w:sz w:val="24"/>
          <w:szCs w:val="24"/>
        </w:rPr>
        <w:t>eprésentant légal ou toute</w:t>
      </w:r>
      <w:r w:rsidR="00047F19" w:rsidRPr="00E16AEA">
        <w:rPr>
          <w:rFonts w:ascii="Calibri" w:hAnsi="Calibri"/>
          <w:sz w:val="24"/>
          <w:szCs w:val="24"/>
        </w:rPr>
        <w:tab/>
        <w:t>L</w:t>
      </w:r>
      <w:r w:rsidR="00047F19">
        <w:rPr>
          <w:rFonts w:ascii="Calibri" w:hAnsi="Calibri"/>
          <w:sz w:val="24"/>
          <w:szCs w:val="24"/>
        </w:rPr>
        <w:t>a</w:t>
      </w:r>
      <w:r w:rsidR="00047F19" w:rsidRPr="00E16AEA">
        <w:rPr>
          <w:rFonts w:ascii="Calibri" w:hAnsi="Calibri"/>
          <w:sz w:val="24"/>
          <w:szCs w:val="24"/>
        </w:rPr>
        <w:t xml:space="preserve"> Direct</w:t>
      </w:r>
      <w:r w:rsidR="00047F19">
        <w:rPr>
          <w:rFonts w:ascii="Calibri" w:hAnsi="Calibri"/>
          <w:sz w:val="24"/>
          <w:szCs w:val="24"/>
        </w:rPr>
        <w:t>rice</w:t>
      </w:r>
      <w:r w:rsidR="00047F19" w:rsidRPr="00E16AEA">
        <w:rPr>
          <w:rFonts w:ascii="Calibri" w:hAnsi="Calibri"/>
          <w:sz w:val="24"/>
          <w:szCs w:val="24"/>
        </w:rPr>
        <w:t xml:space="preserve"> général</w:t>
      </w:r>
      <w:r w:rsidR="00047F19">
        <w:rPr>
          <w:rFonts w:ascii="Calibri" w:hAnsi="Calibri"/>
          <w:sz w:val="24"/>
          <w:szCs w:val="24"/>
        </w:rPr>
        <w:t>e,</w:t>
      </w:r>
    </w:p>
    <w:p w14:paraId="1D5C0C82" w14:textId="77777777" w:rsidR="00047F19" w:rsidRDefault="00047F19" w:rsidP="00047F19">
      <w:pPr>
        <w:pStyle w:val="Corpsdetexte21"/>
        <w:tabs>
          <w:tab w:val="clear" w:pos="567"/>
          <w:tab w:val="clear" w:pos="851"/>
          <w:tab w:val="clear" w:pos="8505"/>
          <w:tab w:val="left" w:pos="5670"/>
          <w:tab w:val="left" w:pos="5812"/>
        </w:tabs>
        <w:rPr>
          <w:rFonts w:ascii="Calibri" w:hAnsi="Calibri"/>
          <w:sz w:val="24"/>
          <w:szCs w:val="24"/>
        </w:rPr>
      </w:pPr>
      <w:proofErr w:type="gramStart"/>
      <w:r>
        <w:rPr>
          <w:rFonts w:ascii="Calibri" w:hAnsi="Calibri"/>
          <w:sz w:val="24"/>
          <w:szCs w:val="24"/>
        </w:rPr>
        <w:t>personne</w:t>
      </w:r>
      <w:proofErr w:type="gramEnd"/>
      <w:r>
        <w:rPr>
          <w:rFonts w:ascii="Calibri" w:hAnsi="Calibri"/>
          <w:sz w:val="24"/>
          <w:szCs w:val="24"/>
        </w:rPr>
        <w:t xml:space="preserve"> dûment habilitée</w:t>
      </w:r>
      <w:r w:rsidRPr="00E16AEA">
        <w:rPr>
          <w:rFonts w:ascii="Calibri" w:hAnsi="Calibri"/>
          <w:sz w:val="24"/>
          <w:szCs w:val="24"/>
        </w:rPr>
        <w:tab/>
      </w:r>
      <w:r>
        <w:rPr>
          <w:rFonts w:ascii="Calibri" w:hAnsi="Calibri"/>
          <w:sz w:val="24"/>
          <w:szCs w:val="24"/>
        </w:rPr>
        <w:t>Madame Constance RIVIÈRE</w:t>
      </w:r>
    </w:p>
    <w:p w14:paraId="6F588B00" w14:textId="77777777" w:rsidR="00F56E47" w:rsidRDefault="00F56E47" w:rsidP="00047F19">
      <w:pPr>
        <w:pStyle w:val="Corpsdetexte21"/>
        <w:tabs>
          <w:tab w:val="clear" w:pos="567"/>
          <w:tab w:val="clear" w:pos="851"/>
          <w:tab w:val="clear" w:pos="8505"/>
          <w:tab w:val="left" w:pos="5670"/>
          <w:tab w:val="left" w:pos="5812"/>
        </w:tabs>
        <w:rPr>
          <w:rFonts w:ascii="Calibri" w:hAnsi="Calibri"/>
          <w:sz w:val="24"/>
          <w:szCs w:val="24"/>
        </w:rPr>
      </w:pPr>
    </w:p>
    <w:p w14:paraId="32D96C8C" w14:textId="77777777" w:rsidR="00F56E47" w:rsidRDefault="00F56E47" w:rsidP="00047F19">
      <w:pPr>
        <w:pStyle w:val="Corpsdetexte21"/>
        <w:tabs>
          <w:tab w:val="clear" w:pos="567"/>
          <w:tab w:val="clear" w:pos="851"/>
          <w:tab w:val="clear" w:pos="8505"/>
          <w:tab w:val="left" w:pos="5670"/>
          <w:tab w:val="left" w:pos="5812"/>
        </w:tabs>
        <w:rPr>
          <w:rFonts w:ascii="Calibri" w:hAnsi="Calibri"/>
          <w:sz w:val="24"/>
          <w:szCs w:val="24"/>
        </w:rPr>
      </w:pPr>
      <w:r>
        <w:rPr>
          <w:rFonts w:ascii="Calibri" w:hAnsi="Calibri"/>
          <w:sz w:val="24"/>
          <w:szCs w:val="24"/>
        </w:rPr>
        <w:tab/>
        <w:t>Par délégation, la Secrétaire générale,</w:t>
      </w:r>
    </w:p>
    <w:p w14:paraId="5A25FFEA" w14:textId="77777777" w:rsidR="00F56E47" w:rsidRPr="00E16AEA" w:rsidRDefault="00F56E47" w:rsidP="00047F19">
      <w:pPr>
        <w:pStyle w:val="Corpsdetexte21"/>
        <w:tabs>
          <w:tab w:val="clear" w:pos="567"/>
          <w:tab w:val="clear" w:pos="851"/>
          <w:tab w:val="clear" w:pos="8505"/>
          <w:tab w:val="left" w:pos="5670"/>
          <w:tab w:val="left" w:pos="5812"/>
        </w:tabs>
        <w:rPr>
          <w:rFonts w:ascii="Calibri" w:hAnsi="Calibri"/>
          <w:sz w:val="24"/>
          <w:szCs w:val="24"/>
        </w:rPr>
      </w:pPr>
      <w:r>
        <w:rPr>
          <w:rFonts w:ascii="Calibri" w:hAnsi="Calibri"/>
          <w:sz w:val="24"/>
          <w:szCs w:val="24"/>
        </w:rPr>
        <w:tab/>
        <w:t xml:space="preserve">Madame </w:t>
      </w:r>
      <w:r w:rsidR="0011346B">
        <w:rPr>
          <w:rFonts w:ascii="Calibri" w:hAnsi="Calibri"/>
          <w:sz w:val="24"/>
          <w:szCs w:val="24"/>
        </w:rPr>
        <w:t>Célia Y</w:t>
      </w:r>
      <w:r w:rsidR="00BE15DC">
        <w:rPr>
          <w:rFonts w:ascii="Calibri" w:hAnsi="Calibri"/>
          <w:sz w:val="24"/>
          <w:szCs w:val="24"/>
        </w:rPr>
        <w:t>AKOUBOU</w:t>
      </w:r>
    </w:p>
    <w:p w14:paraId="7ED791AA" w14:textId="77777777" w:rsidR="000269B3" w:rsidRPr="00E16AEA" w:rsidRDefault="000269B3" w:rsidP="00407457">
      <w:pPr>
        <w:pStyle w:val="Corpsdetexte21"/>
        <w:tabs>
          <w:tab w:val="clear" w:pos="567"/>
          <w:tab w:val="clear" w:pos="851"/>
          <w:tab w:val="clear" w:pos="8505"/>
          <w:tab w:val="left" w:pos="5670"/>
          <w:tab w:val="left" w:pos="5812"/>
        </w:tabs>
        <w:rPr>
          <w:rFonts w:ascii="Calibri" w:hAnsi="Calibri"/>
          <w:sz w:val="24"/>
          <w:szCs w:val="24"/>
        </w:rPr>
      </w:pPr>
    </w:p>
    <w:p w14:paraId="2EFC28E9" w14:textId="77777777" w:rsidR="003B5389" w:rsidRDefault="003B5389" w:rsidP="00916323">
      <w:pPr>
        <w:pStyle w:val="Corpsdetexte21"/>
        <w:tabs>
          <w:tab w:val="clear" w:pos="567"/>
          <w:tab w:val="clear" w:pos="851"/>
          <w:tab w:val="left" w:pos="5670"/>
          <w:tab w:val="left" w:pos="5812"/>
        </w:tabs>
        <w:rPr>
          <w:rFonts w:ascii="Calibri" w:hAnsi="Calibri"/>
          <w:sz w:val="24"/>
          <w:szCs w:val="24"/>
        </w:rPr>
      </w:pPr>
    </w:p>
    <w:p w14:paraId="1ABA39C1"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7546630C"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2852BD92"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093F4769"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5BA3318D"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1EB0E716" w14:textId="77777777" w:rsidR="006926AB" w:rsidRDefault="006926AB" w:rsidP="00916323">
      <w:pPr>
        <w:pStyle w:val="Corpsdetexte21"/>
        <w:tabs>
          <w:tab w:val="clear" w:pos="567"/>
          <w:tab w:val="clear" w:pos="851"/>
          <w:tab w:val="left" w:pos="5670"/>
          <w:tab w:val="left" w:pos="5812"/>
        </w:tabs>
        <w:rPr>
          <w:rFonts w:ascii="Calibri" w:hAnsi="Calibri"/>
          <w:sz w:val="24"/>
          <w:szCs w:val="24"/>
        </w:rPr>
      </w:pPr>
    </w:p>
    <w:p w14:paraId="039DE9F3" w14:textId="77777777" w:rsidR="006926AB" w:rsidRDefault="006926AB" w:rsidP="00916323">
      <w:pPr>
        <w:pStyle w:val="Corpsdetexte21"/>
        <w:tabs>
          <w:tab w:val="clear" w:pos="567"/>
          <w:tab w:val="clear" w:pos="851"/>
          <w:tab w:val="left" w:pos="5670"/>
          <w:tab w:val="left" w:pos="5812"/>
        </w:tabs>
        <w:rPr>
          <w:rFonts w:ascii="Calibri" w:hAnsi="Calibri"/>
          <w:sz w:val="24"/>
          <w:szCs w:val="24"/>
        </w:rPr>
      </w:pPr>
    </w:p>
    <w:p w14:paraId="5C24B02B" w14:textId="77777777" w:rsidR="006926AB" w:rsidRDefault="006926AB" w:rsidP="00916323">
      <w:pPr>
        <w:pStyle w:val="Corpsdetexte21"/>
        <w:tabs>
          <w:tab w:val="clear" w:pos="567"/>
          <w:tab w:val="clear" w:pos="851"/>
          <w:tab w:val="left" w:pos="5670"/>
          <w:tab w:val="left" w:pos="5812"/>
        </w:tabs>
        <w:rPr>
          <w:rFonts w:ascii="Calibri" w:hAnsi="Calibri"/>
          <w:sz w:val="24"/>
          <w:szCs w:val="24"/>
        </w:rPr>
      </w:pPr>
    </w:p>
    <w:p w14:paraId="068757DD" w14:textId="77777777" w:rsidR="006926AB" w:rsidRDefault="006926AB" w:rsidP="00916323">
      <w:pPr>
        <w:pStyle w:val="Corpsdetexte21"/>
        <w:tabs>
          <w:tab w:val="clear" w:pos="567"/>
          <w:tab w:val="clear" w:pos="851"/>
          <w:tab w:val="left" w:pos="5670"/>
          <w:tab w:val="left" w:pos="5812"/>
        </w:tabs>
        <w:rPr>
          <w:rFonts w:ascii="Calibri" w:hAnsi="Calibri"/>
          <w:sz w:val="24"/>
          <w:szCs w:val="24"/>
        </w:rPr>
      </w:pPr>
    </w:p>
    <w:p w14:paraId="11425E87" w14:textId="77777777" w:rsidR="006926AB" w:rsidRDefault="006926AB" w:rsidP="00916323">
      <w:pPr>
        <w:pStyle w:val="Corpsdetexte21"/>
        <w:tabs>
          <w:tab w:val="clear" w:pos="567"/>
          <w:tab w:val="clear" w:pos="851"/>
          <w:tab w:val="left" w:pos="5670"/>
          <w:tab w:val="left" w:pos="5812"/>
        </w:tabs>
        <w:rPr>
          <w:rFonts w:ascii="Calibri" w:hAnsi="Calibri"/>
          <w:sz w:val="24"/>
          <w:szCs w:val="24"/>
        </w:rPr>
      </w:pPr>
    </w:p>
    <w:p w14:paraId="3A311F16" w14:textId="77777777" w:rsidR="006926AB" w:rsidRDefault="006926AB" w:rsidP="00916323">
      <w:pPr>
        <w:pStyle w:val="Corpsdetexte21"/>
        <w:tabs>
          <w:tab w:val="clear" w:pos="567"/>
          <w:tab w:val="clear" w:pos="851"/>
          <w:tab w:val="left" w:pos="5670"/>
          <w:tab w:val="left" w:pos="5812"/>
        </w:tabs>
        <w:rPr>
          <w:rFonts w:ascii="Calibri" w:hAnsi="Calibri"/>
          <w:sz w:val="24"/>
          <w:szCs w:val="24"/>
        </w:rPr>
      </w:pPr>
    </w:p>
    <w:p w14:paraId="098251C2"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67872CE2"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47D1B6CA" w14:textId="77777777" w:rsidR="006D1627" w:rsidRDefault="006D1627" w:rsidP="00916323">
      <w:pPr>
        <w:pStyle w:val="Corpsdetexte21"/>
        <w:tabs>
          <w:tab w:val="clear" w:pos="567"/>
          <w:tab w:val="clear" w:pos="851"/>
          <w:tab w:val="left" w:pos="5670"/>
          <w:tab w:val="left" w:pos="5812"/>
        </w:tabs>
        <w:rPr>
          <w:rFonts w:ascii="Calibri" w:hAnsi="Calibri"/>
          <w:sz w:val="24"/>
          <w:szCs w:val="24"/>
        </w:rPr>
      </w:pPr>
    </w:p>
    <w:p w14:paraId="535E314F" w14:textId="77777777" w:rsidR="006C6315" w:rsidRDefault="006C6315" w:rsidP="006C6315">
      <w:pPr>
        <w:spacing w:line="240" w:lineRule="exact"/>
        <w:jc w:val="center"/>
        <w:rPr>
          <w:rFonts w:ascii="Calibri" w:hAnsi="Calibri"/>
          <w:b/>
          <w:sz w:val="24"/>
          <w:szCs w:val="24"/>
        </w:rPr>
      </w:pPr>
      <w:bookmarkStart w:id="29" w:name="_Hlk49172917"/>
      <w:bookmarkStart w:id="30" w:name="_Hlk49242342"/>
      <w:r w:rsidRPr="00442A98">
        <w:rPr>
          <w:rFonts w:ascii="Calibri" w:hAnsi="Calibri"/>
          <w:b/>
          <w:sz w:val="24"/>
          <w:szCs w:val="24"/>
          <w:u w:val="single"/>
        </w:rPr>
        <w:lastRenderedPageBreak/>
        <w:t xml:space="preserve">ANNEXE 1 </w:t>
      </w:r>
      <w:r w:rsidRPr="00442A98">
        <w:rPr>
          <w:rFonts w:ascii="Calibri" w:hAnsi="Calibri" w:cs="Calibri"/>
          <w:b/>
          <w:sz w:val="24"/>
          <w:szCs w:val="24"/>
          <w:u w:val="single"/>
        </w:rPr>
        <w:t>À</w:t>
      </w:r>
      <w:r w:rsidRPr="00442A98">
        <w:rPr>
          <w:rFonts w:ascii="Calibri" w:hAnsi="Calibri"/>
          <w:b/>
          <w:sz w:val="24"/>
          <w:szCs w:val="24"/>
          <w:u w:val="single"/>
        </w:rPr>
        <w:t xml:space="preserve"> L’ACTE D’ENGAGEMENT</w:t>
      </w:r>
      <w:r>
        <w:rPr>
          <w:rFonts w:ascii="Calibri" w:hAnsi="Calibri"/>
          <w:b/>
          <w:sz w:val="24"/>
          <w:szCs w:val="24"/>
        </w:rPr>
        <w:t xml:space="preserve"> : </w:t>
      </w:r>
    </w:p>
    <w:p w14:paraId="5F9679F1" w14:textId="77777777" w:rsidR="006C6315" w:rsidRDefault="006C6315" w:rsidP="006C6315">
      <w:pPr>
        <w:spacing w:line="240" w:lineRule="exact"/>
        <w:jc w:val="center"/>
        <w:rPr>
          <w:rFonts w:ascii="Calibri" w:hAnsi="Calibri"/>
          <w:b/>
          <w:sz w:val="24"/>
          <w:szCs w:val="24"/>
        </w:rPr>
      </w:pPr>
    </w:p>
    <w:p w14:paraId="2AD0EF04" w14:textId="77777777" w:rsidR="006C6315" w:rsidRPr="001610EF" w:rsidRDefault="006C6315" w:rsidP="006C6315">
      <w:pPr>
        <w:spacing w:line="240" w:lineRule="exact"/>
        <w:jc w:val="center"/>
        <w:rPr>
          <w:rFonts w:ascii="Calibri" w:hAnsi="Calibri"/>
          <w:b/>
          <w:sz w:val="24"/>
          <w:szCs w:val="24"/>
        </w:rPr>
      </w:pPr>
      <w:r>
        <w:rPr>
          <w:rFonts w:ascii="Calibri" w:hAnsi="Calibri"/>
          <w:b/>
          <w:sz w:val="24"/>
          <w:szCs w:val="24"/>
        </w:rPr>
        <w:t>D</w:t>
      </w:r>
      <w:r>
        <w:rPr>
          <w:rFonts w:ascii="Calibri" w:hAnsi="Calibri" w:cs="Calibri"/>
          <w:b/>
          <w:sz w:val="24"/>
          <w:szCs w:val="24"/>
        </w:rPr>
        <w:t>É</w:t>
      </w:r>
      <w:r>
        <w:rPr>
          <w:rFonts w:ascii="Calibri" w:hAnsi="Calibri"/>
          <w:b/>
          <w:sz w:val="24"/>
          <w:szCs w:val="24"/>
        </w:rPr>
        <w:t>SIGNATION DES CO-TRAITANTS MEMBRES DU GROUPEMENT TITULAIRE</w:t>
      </w:r>
    </w:p>
    <w:p w14:paraId="2C6E257A" w14:textId="77777777" w:rsidR="006C6315" w:rsidRDefault="00EB5CE1" w:rsidP="006C6315">
      <w:pPr>
        <w:spacing w:line="240" w:lineRule="exact"/>
        <w:jc w:val="center"/>
        <w:rPr>
          <w:rFonts w:ascii="Calibri" w:hAnsi="Calibri"/>
          <w:sz w:val="24"/>
          <w:szCs w:val="24"/>
        </w:rPr>
      </w:pPr>
      <w:r w:rsidRPr="00D87785">
        <w:rPr>
          <w:rFonts w:ascii="Calibri" w:hAnsi="Calibri"/>
          <w:b/>
          <w:bCs/>
          <w:color w:val="FF0000"/>
          <w:sz w:val="24"/>
          <w:szCs w:val="24"/>
        </w:rPr>
        <w:t xml:space="preserve">(À COMPLÉTER POUR LES CO-TRAITANTS, LE MANDATAIRE EST </w:t>
      </w:r>
      <w:r>
        <w:rPr>
          <w:rFonts w:ascii="Calibri" w:hAnsi="Calibri"/>
          <w:b/>
          <w:bCs/>
          <w:color w:val="FF0000"/>
          <w:sz w:val="24"/>
          <w:szCs w:val="24"/>
        </w:rPr>
        <w:t xml:space="preserve">DÉJÀ </w:t>
      </w:r>
      <w:r w:rsidRPr="00D87785">
        <w:rPr>
          <w:rFonts w:ascii="Calibri" w:hAnsi="Calibri"/>
          <w:b/>
          <w:bCs/>
          <w:color w:val="FF0000"/>
          <w:sz w:val="24"/>
          <w:szCs w:val="24"/>
        </w:rPr>
        <w:t>IDENTIFIÉ EN ARTICLE 1)</w:t>
      </w:r>
    </w:p>
    <w:p w14:paraId="18A07591" w14:textId="77777777" w:rsidR="006C6315" w:rsidRDefault="006C6315" w:rsidP="006C6315">
      <w:pPr>
        <w:spacing w:line="240" w:lineRule="exact"/>
        <w:jc w:val="both"/>
        <w:rPr>
          <w:rFonts w:ascii="Calibri" w:hAnsi="Calibri" w:cs="Calibri"/>
          <w:b/>
          <w:bCs/>
          <w:sz w:val="24"/>
          <w:szCs w:val="24"/>
        </w:rPr>
      </w:pPr>
    </w:p>
    <w:p w14:paraId="5ECAF0A6" w14:textId="77777777" w:rsidR="006C6315" w:rsidRDefault="006C6315" w:rsidP="006C6315">
      <w:pPr>
        <w:spacing w:line="240" w:lineRule="exact"/>
        <w:jc w:val="both"/>
      </w:pPr>
      <w:r>
        <w:rPr>
          <w:rFonts w:ascii="Calibri" w:hAnsi="Calibri" w:cs="Calibri"/>
          <w:sz w:val="24"/>
          <w:szCs w:val="24"/>
        </w:rPr>
        <w:t>Le mandataire du groupement titulaire du marché indique ci-après les coordonnées complètes des différents co-traitants membres du groupement</w:t>
      </w:r>
      <w:r w:rsidR="001829BA">
        <w:rPr>
          <w:rFonts w:ascii="Calibri" w:hAnsi="Calibri" w:cs="Calibri"/>
          <w:sz w:val="24"/>
          <w:szCs w:val="24"/>
        </w:rPr>
        <w:t xml:space="preserve"> titulaire</w:t>
      </w:r>
      <w:r>
        <w:rPr>
          <w:rFonts w:ascii="Calibri" w:hAnsi="Calibri" w:cs="Calibri"/>
          <w:sz w:val="24"/>
          <w:szCs w:val="24"/>
        </w:rPr>
        <w:t>.</w:t>
      </w:r>
    </w:p>
    <w:p w14:paraId="2A7EFA41" w14:textId="77777777" w:rsidR="006C6315" w:rsidRDefault="006C6315" w:rsidP="006C6315">
      <w:pPr>
        <w:spacing w:line="240" w:lineRule="exact"/>
        <w:jc w:val="both"/>
        <w:rPr>
          <w:rFonts w:ascii="Calibri" w:hAnsi="Calibri" w:cs="Calibri"/>
          <w:sz w:val="24"/>
          <w:szCs w:val="24"/>
        </w:rPr>
      </w:pPr>
    </w:p>
    <w:p w14:paraId="6453634E" w14:textId="77777777" w:rsidR="006C6315" w:rsidRPr="00B75839" w:rsidRDefault="006C6315" w:rsidP="006C6315">
      <w:pPr>
        <w:spacing w:line="240" w:lineRule="exact"/>
        <w:jc w:val="both"/>
        <w:rPr>
          <w:lang w:val="en-AU"/>
        </w:rPr>
      </w:pPr>
      <w:r w:rsidRPr="00B75839">
        <w:rPr>
          <w:rFonts w:ascii="Calibri" w:hAnsi="Calibri" w:cs="Calibri"/>
          <w:b/>
          <w:sz w:val="24"/>
          <w:szCs w:val="24"/>
          <w:lang w:val="en-AU"/>
        </w:rPr>
        <w:t>I – Co-</w:t>
      </w:r>
      <w:proofErr w:type="spellStart"/>
      <w:r w:rsidRPr="00B75839">
        <w:rPr>
          <w:rFonts w:ascii="Calibri" w:hAnsi="Calibri" w:cs="Calibri"/>
          <w:b/>
          <w:sz w:val="24"/>
          <w:szCs w:val="24"/>
          <w:lang w:val="en-AU"/>
        </w:rPr>
        <w:t>traitance</w:t>
      </w:r>
      <w:proofErr w:type="spellEnd"/>
    </w:p>
    <w:p w14:paraId="6E15A36A" w14:textId="77777777" w:rsidR="006C6315" w:rsidRPr="00B75839" w:rsidRDefault="006C6315" w:rsidP="006C6315">
      <w:pPr>
        <w:spacing w:line="240" w:lineRule="exact"/>
        <w:jc w:val="both"/>
        <w:rPr>
          <w:rFonts w:ascii="Calibri" w:hAnsi="Calibri" w:cs="Calibri"/>
          <w:b/>
          <w:sz w:val="24"/>
          <w:szCs w:val="24"/>
          <w:lang w:val="en-AU"/>
        </w:rPr>
      </w:pPr>
    </w:p>
    <w:p w14:paraId="4F2B11EB" w14:textId="77777777" w:rsidR="006C6315" w:rsidRPr="00B75839" w:rsidRDefault="006C6315" w:rsidP="006C6315">
      <w:pPr>
        <w:spacing w:line="240" w:lineRule="exact"/>
        <w:jc w:val="both"/>
        <w:rPr>
          <w:lang w:val="en-AU"/>
        </w:rPr>
      </w:pPr>
      <w:r w:rsidRPr="00B75839">
        <w:rPr>
          <w:rFonts w:ascii="Calibri" w:hAnsi="Calibri" w:cs="Calibri"/>
          <w:b/>
          <w:bCs/>
          <w:sz w:val="24"/>
          <w:szCs w:val="24"/>
          <w:lang w:val="en-AU"/>
        </w:rPr>
        <w:t>Co-</w:t>
      </w:r>
      <w:proofErr w:type="spellStart"/>
      <w:r w:rsidRPr="00B75839">
        <w:rPr>
          <w:rFonts w:ascii="Calibri" w:hAnsi="Calibri" w:cs="Calibri"/>
          <w:b/>
          <w:bCs/>
          <w:sz w:val="24"/>
          <w:szCs w:val="24"/>
          <w:lang w:val="en-AU"/>
        </w:rPr>
        <w:t>traitant</w:t>
      </w:r>
      <w:proofErr w:type="spellEnd"/>
      <w:r w:rsidRPr="00B75839">
        <w:rPr>
          <w:rFonts w:ascii="Calibri" w:hAnsi="Calibri" w:cs="Calibri"/>
          <w:b/>
          <w:bCs/>
          <w:sz w:val="24"/>
          <w:szCs w:val="24"/>
          <w:lang w:val="en-AU"/>
        </w:rPr>
        <w:t xml:space="preserve"> n° </w:t>
      </w:r>
      <w:proofErr w:type="gramStart"/>
      <w:r w:rsidRPr="00B75839">
        <w:rPr>
          <w:rFonts w:ascii="Calibri" w:hAnsi="Calibri" w:cs="Calibri"/>
          <w:b/>
          <w:bCs/>
          <w:sz w:val="24"/>
          <w:szCs w:val="24"/>
          <w:lang w:val="en-AU"/>
        </w:rPr>
        <w:t>1 :</w:t>
      </w:r>
      <w:proofErr w:type="gramEnd"/>
    </w:p>
    <w:p w14:paraId="425B3A50" w14:textId="77777777" w:rsidR="006C6315" w:rsidRPr="00B75839" w:rsidRDefault="006C6315" w:rsidP="006C6315">
      <w:pPr>
        <w:spacing w:line="240" w:lineRule="exact"/>
        <w:jc w:val="both"/>
        <w:rPr>
          <w:rFonts w:ascii="Calibri" w:hAnsi="Calibri" w:cs="Calibri"/>
          <w:b/>
          <w:bCs/>
          <w:sz w:val="24"/>
          <w:szCs w:val="24"/>
          <w:lang w:val="en-AU"/>
        </w:rPr>
      </w:pPr>
    </w:p>
    <w:p w14:paraId="40D8F604" w14:textId="77777777" w:rsidR="006C6315" w:rsidRDefault="006C6315" w:rsidP="006C6315">
      <w:pPr>
        <w:tabs>
          <w:tab w:val="right" w:leader="dot" w:pos="9639"/>
        </w:tabs>
        <w:spacing w:line="240" w:lineRule="exact"/>
        <w:jc w:val="both"/>
      </w:pPr>
      <w:r w:rsidRPr="000536CF">
        <w:rPr>
          <w:rFonts w:ascii="Calibri" w:hAnsi="Calibri" w:cs="Calibri"/>
          <w:sz w:val="24"/>
          <w:szCs w:val="24"/>
        </w:rPr>
        <w:t>Madame</w:t>
      </w:r>
      <w:r>
        <w:rPr>
          <w:rFonts w:ascii="Calibri" w:hAnsi="Calibri" w:cs="Calibri"/>
          <w:sz w:val="24"/>
          <w:szCs w:val="24"/>
        </w:rPr>
        <w:t xml:space="preserve">, Monsieur </w:t>
      </w:r>
      <w:r>
        <w:rPr>
          <w:rFonts w:ascii="Calibri" w:hAnsi="Calibri" w:cs="Calibri"/>
          <w:b/>
          <w:sz w:val="24"/>
          <w:szCs w:val="24"/>
        </w:rPr>
        <w:t>(</w:t>
      </w:r>
      <w:r>
        <w:rPr>
          <w:rStyle w:val="Caractresdenotedebasdepage"/>
          <w:rFonts w:ascii="Calibri" w:hAnsi="Calibri" w:cs="Calibri"/>
          <w:b/>
          <w:szCs w:val="24"/>
        </w:rPr>
        <w:footnoteReference w:id="6"/>
      </w:r>
      <w:r>
        <w:rPr>
          <w:rFonts w:ascii="Calibri" w:hAnsi="Calibri" w:cs="Calibri"/>
          <w:b/>
          <w:sz w:val="24"/>
          <w:szCs w:val="24"/>
        </w:rPr>
        <w:t>)</w:t>
      </w:r>
      <w:r>
        <w:rPr>
          <w:rFonts w:ascii="Calibri" w:hAnsi="Calibri" w:cs="Calibri"/>
          <w:sz w:val="24"/>
          <w:szCs w:val="24"/>
        </w:rPr>
        <w:t xml:space="preserve">, </w:t>
      </w:r>
    </w:p>
    <w:p w14:paraId="5E62C0F5" w14:textId="77777777" w:rsidR="006C6315" w:rsidRDefault="006C6315" w:rsidP="006C6315">
      <w:pPr>
        <w:tabs>
          <w:tab w:val="right" w:leader="dot" w:pos="9639"/>
        </w:tabs>
        <w:spacing w:line="240" w:lineRule="exact"/>
        <w:jc w:val="both"/>
      </w:pPr>
      <w:r>
        <w:rPr>
          <w:rFonts w:ascii="Calibri" w:hAnsi="Calibri" w:cs="Calibri"/>
          <w:sz w:val="24"/>
          <w:szCs w:val="24"/>
        </w:rPr>
        <w:t xml:space="preserve">Agissant en qualité de : </w:t>
      </w:r>
    </w:p>
    <w:p w14:paraId="0D91581D" w14:textId="77777777" w:rsidR="006C6315" w:rsidRDefault="006C6315" w:rsidP="006C6315">
      <w:pPr>
        <w:tabs>
          <w:tab w:val="right" w:leader="dot" w:pos="9639"/>
        </w:tabs>
        <w:spacing w:line="240" w:lineRule="exact"/>
        <w:jc w:val="both"/>
      </w:pPr>
      <w:r>
        <w:rPr>
          <w:rFonts w:ascii="Calibri" w:hAnsi="Calibri" w:cs="Calibri"/>
          <w:sz w:val="24"/>
          <w:szCs w:val="24"/>
        </w:rPr>
        <w:t xml:space="preserve">Au nom et pour le compte de la société : </w:t>
      </w:r>
    </w:p>
    <w:p w14:paraId="1BEE1399" w14:textId="77777777" w:rsidR="006C6315" w:rsidRDefault="006C6315" w:rsidP="006C6315">
      <w:pPr>
        <w:tabs>
          <w:tab w:val="right" w:leader="dot" w:pos="9639"/>
        </w:tabs>
        <w:spacing w:line="240" w:lineRule="exact"/>
        <w:jc w:val="both"/>
      </w:pPr>
      <w:r>
        <w:rPr>
          <w:rFonts w:ascii="Calibri" w:hAnsi="Calibri" w:cs="Calibri"/>
          <w:sz w:val="24"/>
          <w:szCs w:val="24"/>
        </w:rPr>
        <w:t xml:space="preserve">Ayant son siège social à : </w:t>
      </w:r>
    </w:p>
    <w:p w14:paraId="17729DDD" w14:textId="77777777" w:rsidR="006C6315" w:rsidRDefault="006C6315" w:rsidP="006C6315">
      <w:pPr>
        <w:tabs>
          <w:tab w:val="right" w:leader="dot" w:pos="9639"/>
        </w:tabs>
        <w:spacing w:line="240" w:lineRule="exact"/>
        <w:jc w:val="both"/>
      </w:pPr>
      <w:r>
        <w:rPr>
          <w:rFonts w:ascii="Calibri" w:hAnsi="Calibri" w:cs="Calibri"/>
          <w:sz w:val="24"/>
          <w:szCs w:val="24"/>
        </w:rPr>
        <w:t xml:space="preserve">Forme juridique : </w:t>
      </w:r>
    </w:p>
    <w:p w14:paraId="231EF37D" w14:textId="77777777" w:rsidR="006C6315" w:rsidRDefault="006C6315" w:rsidP="006C6315">
      <w:pPr>
        <w:tabs>
          <w:tab w:val="right" w:leader="dot" w:pos="9639"/>
        </w:tabs>
        <w:spacing w:line="240" w:lineRule="exact"/>
        <w:jc w:val="both"/>
        <w:rPr>
          <w:rFonts w:ascii="Calibri" w:hAnsi="Calibri" w:cs="Calibri"/>
          <w:sz w:val="24"/>
          <w:szCs w:val="24"/>
        </w:rPr>
      </w:pPr>
    </w:p>
    <w:p w14:paraId="756FD1D5" w14:textId="77777777" w:rsidR="00DF5193" w:rsidRDefault="006C6315" w:rsidP="00DF5193">
      <w:pPr>
        <w:tabs>
          <w:tab w:val="right" w:leader="dot" w:pos="9639"/>
        </w:tabs>
        <w:spacing w:line="240" w:lineRule="exact"/>
        <w:jc w:val="both"/>
        <w:rPr>
          <w:rFonts w:ascii="Calibri" w:hAnsi="Calibri" w:cs="Calibri"/>
          <w:sz w:val="24"/>
          <w:szCs w:val="24"/>
        </w:rPr>
      </w:pPr>
      <w:r>
        <w:rPr>
          <w:rFonts w:ascii="Calibri" w:hAnsi="Calibri" w:cs="Calibri"/>
          <w:sz w:val="24"/>
          <w:szCs w:val="24"/>
        </w:rPr>
        <w:t xml:space="preserve">Et immatriculée : </w:t>
      </w:r>
    </w:p>
    <w:p w14:paraId="5DD1C6E6" w14:textId="77777777" w:rsidR="00DF5193" w:rsidRDefault="00DF5193" w:rsidP="00DF5193">
      <w:pPr>
        <w:tabs>
          <w:tab w:val="right" w:leader="dot" w:pos="9639"/>
        </w:tabs>
        <w:spacing w:line="240" w:lineRule="exact"/>
        <w:jc w:val="both"/>
      </w:pPr>
      <w:r>
        <w:rPr>
          <w:rFonts w:ascii="Calibri" w:hAnsi="Calibri" w:cs="Calibri"/>
          <w:sz w:val="24"/>
          <w:szCs w:val="24"/>
        </w:rPr>
        <w:t>-</w:t>
      </w:r>
      <w:r w:rsidR="006C6315">
        <w:rPr>
          <w:rFonts w:ascii="Calibri" w:hAnsi="Calibri" w:cs="Calibri"/>
          <w:sz w:val="24"/>
          <w:szCs w:val="24"/>
        </w:rPr>
        <w:t xml:space="preserve">au Registre du commerce et des sociétés de : </w:t>
      </w:r>
      <w:r>
        <w:t>-</w:t>
      </w:r>
    </w:p>
    <w:p w14:paraId="53C83C65" w14:textId="77777777" w:rsidR="006C6315" w:rsidRDefault="00DF5193" w:rsidP="00DF5193">
      <w:pPr>
        <w:tabs>
          <w:tab w:val="right" w:leader="dot" w:pos="9639"/>
        </w:tabs>
        <w:spacing w:line="240" w:lineRule="exact"/>
        <w:jc w:val="both"/>
      </w:pPr>
      <w:r>
        <w:t>-</w:t>
      </w:r>
      <w:r w:rsidR="006C6315">
        <w:rPr>
          <w:rFonts w:ascii="Calibri" w:hAnsi="Calibri" w:cs="Calibri"/>
          <w:sz w:val="24"/>
          <w:szCs w:val="24"/>
        </w:rPr>
        <w:t xml:space="preserve">sous le numéro : </w:t>
      </w:r>
    </w:p>
    <w:p w14:paraId="43C1DC89"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à l'INSEE sous le n° SIRET : </w:t>
      </w:r>
    </w:p>
    <w:p w14:paraId="7F36588B"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Code APE : </w:t>
      </w:r>
    </w:p>
    <w:p w14:paraId="62EFD876"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N° de TVA intra-communautaire : </w:t>
      </w:r>
    </w:p>
    <w:p w14:paraId="26500C66" w14:textId="77777777" w:rsidR="006C6315" w:rsidRDefault="006C6315" w:rsidP="006C6315">
      <w:pPr>
        <w:spacing w:line="240" w:lineRule="exact"/>
        <w:jc w:val="both"/>
        <w:rPr>
          <w:rFonts w:ascii="Calibri" w:hAnsi="Calibri" w:cs="Calibri"/>
          <w:sz w:val="24"/>
          <w:szCs w:val="24"/>
        </w:rPr>
      </w:pPr>
    </w:p>
    <w:p w14:paraId="67F85D40" w14:textId="77777777" w:rsidR="006C6315" w:rsidRDefault="006C6315" w:rsidP="006C6315">
      <w:pPr>
        <w:spacing w:line="240" w:lineRule="exact"/>
        <w:jc w:val="both"/>
        <w:rPr>
          <w:rFonts w:ascii="Calibri" w:hAnsi="Calibri" w:cs="Calibri"/>
          <w:sz w:val="24"/>
          <w:szCs w:val="24"/>
        </w:rPr>
      </w:pPr>
    </w:p>
    <w:p w14:paraId="3E1E42EE" w14:textId="77777777" w:rsidR="006C6315" w:rsidRDefault="006C6315" w:rsidP="006C6315">
      <w:pPr>
        <w:spacing w:line="240" w:lineRule="exact"/>
        <w:jc w:val="both"/>
      </w:pPr>
      <w:r>
        <w:rPr>
          <w:rFonts w:ascii="Calibri" w:hAnsi="Calibri" w:cs="Calibri"/>
          <w:b/>
          <w:bCs/>
          <w:sz w:val="24"/>
          <w:szCs w:val="24"/>
        </w:rPr>
        <w:t xml:space="preserve">Co-traitant n° 2 : </w:t>
      </w:r>
    </w:p>
    <w:p w14:paraId="29FA86C5" w14:textId="77777777" w:rsidR="006C6315" w:rsidRDefault="006C6315" w:rsidP="006C6315">
      <w:pPr>
        <w:spacing w:line="240" w:lineRule="exact"/>
        <w:jc w:val="both"/>
        <w:rPr>
          <w:rFonts w:ascii="Calibri" w:hAnsi="Calibri" w:cs="Calibri"/>
          <w:b/>
          <w:bCs/>
          <w:sz w:val="24"/>
          <w:szCs w:val="24"/>
        </w:rPr>
      </w:pPr>
    </w:p>
    <w:p w14:paraId="0B10F309" w14:textId="77777777" w:rsidR="006C6315" w:rsidRDefault="006C6315" w:rsidP="006C6315">
      <w:pPr>
        <w:tabs>
          <w:tab w:val="right" w:leader="dot" w:pos="9639"/>
        </w:tabs>
        <w:spacing w:line="240" w:lineRule="exact"/>
        <w:jc w:val="both"/>
      </w:pPr>
      <w:r w:rsidRPr="000536CF">
        <w:rPr>
          <w:rFonts w:ascii="Calibri" w:hAnsi="Calibri" w:cs="Calibri"/>
          <w:sz w:val="24"/>
          <w:szCs w:val="24"/>
        </w:rPr>
        <w:t>Madame</w:t>
      </w:r>
      <w:r>
        <w:rPr>
          <w:rFonts w:ascii="Calibri" w:hAnsi="Calibri" w:cs="Calibri"/>
          <w:sz w:val="24"/>
          <w:szCs w:val="24"/>
        </w:rPr>
        <w:t xml:space="preserve">, Monsieur </w:t>
      </w:r>
      <w:r>
        <w:rPr>
          <w:rFonts w:ascii="Calibri" w:hAnsi="Calibri" w:cs="Calibri"/>
          <w:b/>
          <w:sz w:val="24"/>
          <w:szCs w:val="24"/>
        </w:rPr>
        <w:t>(</w:t>
      </w:r>
      <w:r w:rsidR="00442A98">
        <w:rPr>
          <w:rFonts w:ascii="Calibri" w:hAnsi="Calibri" w:cs="Calibri"/>
          <w:b/>
          <w:sz w:val="24"/>
          <w:szCs w:val="24"/>
          <w:vertAlign w:val="superscript"/>
        </w:rPr>
        <w:t>7</w:t>
      </w:r>
      <w:r>
        <w:rPr>
          <w:rFonts w:ascii="Calibri" w:hAnsi="Calibri" w:cs="Calibri"/>
          <w:b/>
          <w:sz w:val="24"/>
          <w:szCs w:val="24"/>
        </w:rPr>
        <w:t>)</w:t>
      </w:r>
      <w:r>
        <w:rPr>
          <w:rFonts w:ascii="Calibri" w:hAnsi="Calibri" w:cs="Calibri"/>
          <w:sz w:val="24"/>
          <w:szCs w:val="24"/>
        </w:rPr>
        <w:t xml:space="preserve">, </w:t>
      </w:r>
    </w:p>
    <w:p w14:paraId="24484DFA" w14:textId="77777777" w:rsidR="006C6315" w:rsidRDefault="006C6315" w:rsidP="006C6315">
      <w:pPr>
        <w:tabs>
          <w:tab w:val="right" w:leader="dot" w:pos="9639"/>
        </w:tabs>
        <w:spacing w:line="240" w:lineRule="exact"/>
        <w:jc w:val="both"/>
      </w:pPr>
      <w:r>
        <w:rPr>
          <w:rFonts w:ascii="Calibri" w:hAnsi="Calibri" w:cs="Calibri"/>
          <w:sz w:val="24"/>
          <w:szCs w:val="24"/>
        </w:rPr>
        <w:t xml:space="preserve">Agissant en qualité de : </w:t>
      </w:r>
    </w:p>
    <w:p w14:paraId="04E44205" w14:textId="77777777" w:rsidR="006C6315" w:rsidRDefault="006C6315" w:rsidP="006C6315">
      <w:pPr>
        <w:tabs>
          <w:tab w:val="right" w:leader="dot" w:pos="9639"/>
        </w:tabs>
        <w:spacing w:line="240" w:lineRule="exact"/>
        <w:jc w:val="both"/>
      </w:pPr>
      <w:r>
        <w:rPr>
          <w:rFonts w:ascii="Calibri" w:hAnsi="Calibri" w:cs="Calibri"/>
          <w:sz w:val="24"/>
          <w:szCs w:val="24"/>
        </w:rPr>
        <w:t xml:space="preserve">Au nom et pour le compte de la société : </w:t>
      </w:r>
    </w:p>
    <w:p w14:paraId="43C57742" w14:textId="77777777" w:rsidR="006C6315" w:rsidRDefault="006C6315" w:rsidP="006C6315">
      <w:pPr>
        <w:tabs>
          <w:tab w:val="right" w:leader="dot" w:pos="9639"/>
        </w:tabs>
        <w:spacing w:line="240" w:lineRule="exact"/>
        <w:jc w:val="both"/>
      </w:pPr>
      <w:r>
        <w:rPr>
          <w:rFonts w:ascii="Calibri" w:hAnsi="Calibri" w:cs="Calibri"/>
          <w:sz w:val="24"/>
          <w:szCs w:val="24"/>
        </w:rPr>
        <w:t xml:space="preserve">Ayant son siège social à : </w:t>
      </w:r>
    </w:p>
    <w:p w14:paraId="097CF6B9" w14:textId="77777777" w:rsidR="006C6315" w:rsidRDefault="006C6315" w:rsidP="006C6315">
      <w:pPr>
        <w:tabs>
          <w:tab w:val="right" w:leader="dot" w:pos="9639"/>
        </w:tabs>
        <w:spacing w:line="240" w:lineRule="exact"/>
        <w:jc w:val="both"/>
      </w:pPr>
      <w:r>
        <w:rPr>
          <w:rFonts w:ascii="Calibri" w:hAnsi="Calibri" w:cs="Calibri"/>
          <w:sz w:val="24"/>
          <w:szCs w:val="24"/>
        </w:rPr>
        <w:t xml:space="preserve">Forme juridique : </w:t>
      </w:r>
    </w:p>
    <w:p w14:paraId="1A11BF39" w14:textId="77777777" w:rsidR="006C6315" w:rsidRDefault="006C6315" w:rsidP="006C6315">
      <w:pPr>
        <w:tabs>
          <w:tab w:val="right" w:leader="dot" w:pos="9639"/>
        </w:tabs>
        <w:spacing w:line="240" w:lineRule="exact"/>
        <w:jc w:val="both"/>
        <w:rPr>
          <w:rFonts w:ascii="Calibri" w:hAnsi="Calibri" w:cs="Calibri"/>
          <w:sz w:val="24"/>
          <w:szCs w:val="24"/>
        </w:rPr>
      </w:pPr>
    </w:p>
    <w:p w14:paraId="35E1A109" w14:textId="77777777" w:rsidR="006C6315" w:rsidRDefault="006C6315" w:rsidP="006C6315">
      <w:pPr>
        <w:tabs>
          <w:tab w:val="right" w:leader="dot" w:pos="9639"/>
        </w:tabs>
        <w:spacing w:line="240" w:lineRule="exact"/>
        <w:jc w:val="both"/>
      </w:pPr>
      <w:r>
        <w:rPr>
          <w:rFonts w:ascii="Calibri" w:hAnsi="Calibri" w:cs="Calibri"/>
          <w:sz w:val="24"/>
          <w:szCs w:val="24"/>
        </w:rPr>
        <w:t xml:space="preserve">Et immatriculée : </w:t>
      </w:r>
    </w:p>
    <w:p w14:paraId="2BEB9A02"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au Registre du commerce et des sociétés de : </w:t>
      </w:r>
    </w:p>
    <w:p w14:paraId="087FFA00" w14:textId="77777777" w:rsidR="006C6315" w:rsidRDefault="00DF5193" w:rsidP="00DF5193">
      <w:pPr>
        <w:tabs>
          <w:tab w:val="left" w:pos="709"/>
          <w:tab w:val="right" w:leader="dot" w:pos="9639"/>
        </w:tabs>
        <w:suppressAutoHyphens/>
        <w:spacing w:line="240" w:lineRule="exact"/>
        <w:jc w:val="both"/>
      </w:pPr>
      <w:r>
        <w:rPr>
          <w:rFonts w:ascii="Calibri" w:hAnsi="Calibri" w:cs="Calibri"/>
          <w:sz w:val="24"/>
          <w:szCs w:val="24"/>
        </w:rPr>
        <w:t>-</w:t>
      </w:r>
      <w:r w:rsidR="006C6315">
        <w:rPr>
          <w:rFonts w:ascii="Calibri" w:hAnsi="Calibri" w:cs="Calibri"/>
          <w:sz w:val="24"/>
          <w:szCs w:val="24"/>
        </w:rPr>
        <w:t xml:space="preserve">sous le numéro : </w:t>
      </w:r>
    </w:p>
    <w:p w14:paraId="30A6791D"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à l'INSEE sous le n° SIRET : </w:t>
      </w:r>
    </w:p>
    <w:p w14:paraId="7D812054"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Code APE : </w:t>
      </w:r>
    </w:p>
    <w:p w14:paraId="5DC22BB4"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N° de TVA intra-communautaire : </w:t>
      </w:r>
    </w:p>
    <w:p w14:paraId="7D137586" w14:textId="77777777" w:rsidR="006C6315" w:rsidRDefault="006C6315" w:rsidP="006C6315">
      <w:pPr>
        <w:spacing w:line="240" w:lineRule="exact"/>
        <w:jc w:val="both"/>
        <w:rPr>
          <w:rFonts w:ascii="Calibri" w:hAnsi="Calibri" w:cs="Calibri"/>
          <w:sz w:val="24"/>
          <w:szCs w:val="24"/>
        </w:rPr>
      </w:pPr>
    </w:p>
    <w:p w14:paraId="6E908D6A" w14:textId="77777777" w:rsidR="006C6315" w:rsidRDefault="006C6315" w:rsidP="006C6315">
      <w:pPr>
        <w:spacing w:line="240" w:lineRule="exact"/>
        <w:jc w:val="both"/>
        <w:rPr>
          <w:rFonts w:ascii="Calibri" w:hAnsi="Calibri" w:cs="Calibri"/>
          <w:sz w:val="24"/>
          <w:szCs w:val="24"/>
        </w:rPr>
      </w:pPr>
    </w:p>
    <w:p w14:paraId="3A8DFF8A" w14:textId="77777777" w:rsidR="006C6315" w:rsidRDefault="006C6315" w:rsidP="006C6315">
      <w:pPr>
        <w:spacing w:line="240" w:lineRule="exact"/>
        <w:jc w:val="both"/>
      </w:pPr>
      <w:r>
        <w:rPr>
          <w:rFonts w:ascii="Calibri" w:hAnsi="Calibri" w:cs="Calibri"/>
          <w:b/>
          <w:bCs/>
          <w:sz w:val="24"/>
          <w:szCs w:val="24"/>
        </w:rPr>
        <w:t xml:space="preserve">Co-traitant n° 3 : </w:t>
      </w:r>
    </w:p>
    <w:p w14:paraId="7491177D" w14:textId="77777777" w:rsidR="006C6315" w:rsidRDefault="006C6315" w:rsidP="006C6315">
      <w:pPr>
        <w:spacing w:line="240" w:lineRule="exact"/>
        <w:jc w:val="both"/>
        <w:rPr>
          <w:rFonts w:ascii="Calibri" w:hAnsi="Calibri" w:cs="Calibri"/>
          <w:b/>
          <w:bCs/>
          <w:sz w:val="24"/>
          <w:szCs w:val="24"/>
        </w:rPr>
      </w:pPr>
    </w:p>
    <w:p w14:paraId="7D3F05C0" w14:textId="77777777" w:rsidR="006C6315" w:rsidRDefault="006C6315" w:rsidP="006C6315">
      <w:pPr>
        <w:tabs>
          <w:tab w:val="right" w:leader="dot" w:pos="9639"/>
        </w:tabs>
        <w:spacing w:line="240" w:lineRule="exact"/>
        <w:jc w:val="both"/>
      </w:pPr>
      <w:r w:rsidRPr="000536CF">
        <w:rPr>
          <w:rFonts w:ascii="Calibri" w:hAnsi="Calibri" w:cs="Calibri"/>
          <w:sz w:val="24"/>
          <w:szCs w:val="24"/>
        </w:rPr>
        <w:t>Madame</w:t>
      </w:r>
      <w:r>
        <w:rPr>
          <w:rFonts w:ascii="Calibri" w:hAnsi="Calibri" w:cs="Calibri"/>
          <w:sz w:val="24"/>
          <w:szCs w:val="24"/>
        </w:rPr>
        <w:t xml:space="preserve">, Monsieur </w:t>
      </w:r>
      <w:r>
        <w:rPr>
          <w:rFonts w:ascii="Calibri" w:hAnsi="Calibri" w:cs="Calibri"/>
          <w:b/>
          <w:sz w:val="24"/>
          <w:szCs w:val="24"/>
        </w:rPr>
        <w:t>(</w:t>
      </w:r>
      <w:r w:rsidR="00442A98">
        <w:rPr>
          <w:rFonts w:ascii="Calibri" w:hAnsi="Calibri" w:cs="Calibri"/>
          <w:b/>
          <w:sz w:val="24"/>
          <w:szCs w:val="24"/>
          <w:vertAlign w:val="superscript"/>
        </w:rPr>
        <w:t>7</w:t>
      </w:r>
      <w:r>
        <w:rPr>
          <w:rFonts w:ascii="Calibri" w:hAnsi="Calibri" w:cs="Calibri"/>
          <w:b/>
          <w:sz w:val="24"/>
          <w:szCs w:val="24"/>
        </w:rPr>
        <w:t>)</w:t>
      </w:r>
      <w:r>
        <w:rPr>
          <w:rFonts w:ascii="Calibri" w:hAnsi="Calibri" w:cs="Calibri"/>
          <w:sz w:val="24"/>
          <w:szCs w:val="24"/>
        </w:rPr>
        <w:t xml:space="preserve">, </w:t>
      </w:r>
    </w:p>
    <w:p w14:paraId="75CC93F4" w14:textId="77777777" w:rsidR="006C6315" w:rsidRDefault="006C6315" w:rsidP="006C6315">
      <w:pPr>
        <w:tabs>
          <w:tab w:val="right" w:leader="dot" w:pos="9639"/>
        </w:tabs>
        <w:spacing w:line="240" w:lineRule="exact"/>
        <w:jc w:val="both"/>
      </w:pPr>
      <w:r>
        <w:rPr>
          <w:rFonts w:ascii="Calibri" w:hAnsi="Calibri" w:cs="Calibri"/>
          <w:sz w:val="24"/>
          <w:szCs w:val="24"/>
        </w:rPr>
        <w:t xml:space="preserve">Agissant en qualité de : </w:t>
      </w:r>
    </w:p>
    <w:p w14:paraId="4454E58F" w14:textId="77777777" w:rsidR="006C6315" w:rsidRDefault="006C6315" w:rsidP="006C6315">
      <w:pPr>
        <w:tabs>
          <w:tab w:val="right" w:leader="dot" w:pos="9639"/>
        </w:tabs>
        <w:spacing w:line="240" w:lineRule="exact"/>
        <w:jc w:val="both"/>
      </w:pPr>
      <w:r>
        <w:rPr>
          <w:rFonts w:ascii="Calibri" w:hAnsi="Calibri" w:cs="Calibri"/>
          <w:sz w:val="24"/>
          <w:szCs w:val="24"/>
        </w:rPr>
        <w:t xml:space="preserve">Au nom et pour le compte de la société : </w:t>
      </w:r>
    </w:p>
    <w:p w14:paraId="07F78AC6" w14:textId="77777777" w:rsidR="006C6315" w:rsidRDefault="006C6315" w:rsidP="006C6315">
      <w:pPr>
        <w:tabs>
          <w:tab w:val="right" w:leader="dot" w:pos="9639"/>
        </w:tabs>
        <w:spacing w:line="240" w:lineRule="exact"/>
        <w:jc w:val="both"/>
      </w:pPr>
      <w:r>
        <w:rPr>
          <w:rFonts w:ascii="Calibri" w:hAnsi="Calibri" w:cs="Calibri"/>
          <w:sz w:val="24"/>
          <w:szCs w:val="24"/>
        </w:rPr>
        <w:t xml:space="preserve">Ayant son siège social à : </w:t>
      </w:r>
    </w:p>
    <w:p w14:paraId="3E939004" w14:textId="77777777" w:rsidR="006C6315" w:rsidRDefault="006C6315" w:rsidP="006C6315">
      <w:pPr>
        <w:tabs>
          <w:tab w:val="right" w:leader="dot" w:pos="9639"/>
        </w:tabs>
        <w:spacing w:line="240" w:lineRule="exact"/>
        <w:jc w:val="both"/>
      </w:pPr>
      <w:r>
        <w:rPr>
          <w:rFonts w:ascii="Calibri" w:hAnsi="Calibri" w:cs="Calibri"/>
          <w:sz w:val="24"/>
          <w:szCs w:val="24"/>
        </w:rPr>
        <w:t xml:space="preserve">Forme juridique : </w:t>
      </w:r>
    </w:p>
    <w:p w14:paraId="3E08CB3C" w14:textId="77777777" w:rsidR="006C6315" w:rsidRDefault="006C6315" w:rsidP="006C6315">
      <w:pPr>
        <w:tabs>
          <w:tab w:val="right" w:leader="dot" w:pos="9639"/>
        </w:tabs>
        <w:spacing w:line="240" w:lineRule="exact"/>
        <w:jc w:val="both"/>
        <w:rPr>
          <w:rFonts w:ascii="Calibri" w:hAnsi="Calibri" w:cs="Calibri"/>
          <w:sz w:val="24"/>
          <w:szCs w:val="24"/>
        </w:rPr>
      </w:pPr>
    </w:p>
    <w:p w14:paraId="72699835" w14:textId="77777777" w:rsidR="006C6315" w:rsidRDefault="006C6315" w:rsidP="006C6315">
      <w:pPr>
        <w:tabs>
          <w:tab w:val="right" w:leader="dot" w:pos="9639"/>
        </w:tabs>
        <w:spacing w:line="240" w:lineRule="exact"/>
        <w:jc w:val="both"/>
      </w:pPr>
      <w:r>
        <w:rPr>
          <w:rFonts w:ascii="Calibri" w:hAnsi="Calibri" w:cs="Calibri"/>
          <w:sz w:val="24"/>
          <w:szCs w:val="24"/>
        </w:rPr>
        <w:t xml:space="preserve">Et immatriculée : </w:t>
      </w:r>
    </w:p>
    <w:p w14:paraId="58011A2B"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au Registre du commerce et des sociétés de : </w:t>
      </w:r>
    </w:p>
    <w:p w14:paraId="3D55D9A2" w14:textId="77777777" w:rsidR="006C6315" w:rsidRDefault="00DF5193" w:rsidP="00DF5193">
      <w:pPr>
        <w:tabs>
          <w:tab w:val="left" w:pos="709"/>
          <w:tab w:val="right" w:leader="dot" w:pos="9639"/>
        </w:tabs>
        <w:suppressAutoHyphens/>
        <w:spacing w:line="240" w:lineRule="exact"/>
        <w:jc w:val="both"/>
      </w:pPr>
      <w:r>
        <w:rPr>
          <w:rFonts w:ascii="Calibri" w:hAnsi="Calibri" w:cs="Calibri"/>
          <w:sz w:val="24"/>
          <w:szCs w:val="24"/>
        </w:rPr>
        <w:t>-</w:t>
      </w:r>
      <w:r w:rsidR="006C6315">
        <w:rPr>
          <w:rFonts w:ascii="Calibri" w:hAnsi="Calibri" w:cs="Calibri"/>
          <w:sz w:val="24"/>
          <w:szCs w:val="24"/>
        </w:rPr>
        <w:t xml:space="preserve">sous le numéro : </w:t>
      </w:r>
    </w:p>
    <w:p w14:paraId="218AF8EA"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à l'INSEE sous le n° SIRET : </w:t>
      </w:r>
    </w:p>
    <w:p w14:paraId="6B7BF369"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Code APE : </w:t>
      </w:r>
    </w:p>
    <w:p w14:paraId="0D35EB26" w14:textId="77777777" w:rsidR="006C6315" w:rsidRDefault="00DF5193" w:rsidP="00DF5193">
      <w:pPr>
        <w:pStyle w:val="Corpsdetexte31"/>
        <w:tabs>
          <w:tab w:val="right" w:leader="dot" w:pos="9639"/>
        </w:tabs>
        <w:spacing w:after="0" w:line="240" w:lineRule="exact"/>
        <w:jc w:val="both"/>
      </w:pPr>
      <w:r>
        <w:rPr>
          <w:rFonts w:ascii="Calibri" w:hAnsi="Calibri" w:cs="Calibri"/>
          <w:sz w:val="24"/>
          <w:szCs w:val="24"/>
        </w:rPr>
        <w:t>-</w:t>
      </w:r>
      <w:r w:rsidR="006C6315">
        <w:rPr>
          <w:rFonts w:ascii="Calibri" w:hAnsi="Calibri" w:cs="Calibri"/>
          <w:sz w:val="24"/>
          <w:szCs w:val="24"/>
        </w:rPr>
        <w:t xml:space="preserve">N° de TVA intra-communautaire : </w:t>
      </w:r>
    </w:p>
    <w:p w14:paraId="688AC8C6" w14:textId="77777777" w:rsidR="006C6315" w:rsidRDefault="006C6315" w:rsidP="006C6315">
      <w:pPr>
        <w:spacing w:line="240" w:lineRule="exact"/>
        <w:jc w:val="both"/>
        <w:rPr>
          <w:rFonts w:ascii="Calibri" w:hAnsi="Calibri" w:cs="Calibri"/>
          <w:sz w:val="24"/>
          <w:szCs w:val="24"/>
        </w:rPr>
      </w:pPr>
    </w:p>
    <w:p w14:paraId="2F454812" w14:textId="77777777" w:rsidR="006C6315" w:rsidRDefault="006C6315" w:rsidP="006C6315">
      <w:pPr>
        <w:spacing w:line="240" w:lineRule="exact"/>
        <w:jc w:val="both"/>
        <w:rPr>
          <w:rFonts w:ascii="Calibri" w:hAnsi="Calibri" w:cs="Calibri"/>
          <w:sz w:val="24"/>
          <w:szCs w:val="24"/>
        </w:rPr>
      </w:pPr>
    </w:p>
    <w:p w14:paraId="0FEAA2D9" w14:textId="77777777" w:rsidR="00917AA8" w:rsidRDefault="00917AA8" w:rsidP="006C6315">
      <w:pPr>
        <w:spacing w:line="240" w:lineRule="exact"/>
        <w:jc w:val="both"/>
        <w:rPr>
          <w:rFonts w:ascii="Calibri" w:hAnsi="Calibri" w:cs="Calibri"/>
          <w:sz w:val="24"/>
          <w:szCs w:val="24"/>
        </w:rPr>
      </w:pPr>
    </w:p>
    <w:p w14:paraId="37761D2C" w14:textId="77777777" w:rsidR="006C6315" w:rsidRDefault="005E57E3" w:rsidP="006C6315">
      <w:pPr>
        <w:spacing w:line="240" w:lineRule="exact"/>
        <w:jc w:val="both"/>
      </w:pPr>
      <w:r>
        <w:rPr>
          <w:rFonts w:ascii="Calibri" w:hAnsi="Calibri" w:cs="Calibri"/>
          <w:sz w:val="24"/>
          <w:szCs w:val="24"/>
        </w:rPr>
        <w:lastRenderedPageBreak/>
        <w:t xml:space="preserve">Dans le cadre </w:t>
      </w:r>
      <w:r w:rsidR="006C6315">
        <w:rPr>
          <w:rFonts w:ascii="Calibri" w:hAnsi="Calibri" w:cs="Calibri"/>
          <w:sz w:val="24"/>
          <w:szCs w:val="24"/>
        </w:rPr>
        <w:t xml:space="preserve">du </w:t>
      </w:r>
      <w:r>
        <w:rPr>
          <w:rFonts w:ascii="Calibri" w:hAnsi="Calibri" w:cs="Calibri"/>
          <w:sz w:val="24"/>
          <w:szCs w:val="24"/>
        </w:rPr>
        <w:t xml:space="preserve">présent </w:t>
      </w:r>
      <w:r w:rsidR="006C6315">
        <w:rPr>
          <w:rFonts w:ascii="Calibri" w:hAnsi="Calibri" w:cs="Calibri"/>
          <w:sz w:val="24"/>
          <w:szCs w:val="24"/>
        </w:rPr>
        <w:t>groupement</w:t>
      </w:r>
      <w:r>
        <w:rPr>
          <w:rFonts w:ascii="Calibri" w:hAnsi="Calibri" w:cs="Calibri"/>
          <w:sz w:val="24"/>
          <w:szCs w:val="24"/>
        </w:rPr>
        <w:t xml:space="preserve"> constitué</w:t>
      </w:r>
      <w:r w:rsidR="006C6315">
        <w:rPr>
          <w:rFonts w:ascii="Calibri" w:hAnsi="Calibri" w:cs="Calibri"/>
          <w:sz w:val="24"/>
          <w:szCs w:val="24"/>
        </w:rPr>
        <w:t xml:space="preserve">, le mandataire </w:t>
      </w:r>
      <w:r w:rsidR="001829BA">
        <w:rPr>
          <w:rFonts w:ascii="Calibri" w:hAnsi="Calibri" w:cs="Calibri"/>
          <w:sz w:val="24"/>
          <w:szCs w:val="24"/>
        </w:rPr>
        <w:t xml:space="preserve">du groupement </w:t>
      </w:r>
      <w:r w:rsidR="006C6315">
        <w:rPr>
          <w:rFonts w:ascii="Calibri" w:hAnsi="Calibri" w:cs="Calibri"/>
          <w:sz w:val="24"/>
          <w:szCs w:val="24"/>
        </w:rPr>
        <w:t xml:space="preserve">est </w:t>
      </w:r>
      <w:r w:rsidR="006C6315">
        <w:rPr>
          <w:rFonts w:ascii="Calibri" w:hAnsi="Calibri" w:cs="Calibri"/>
          <w:b/>
          <w:bCs/>
          <w:sz w:val="24"/>
          <w:szCs w:val="24"/>
        </w:rPr>
        <w:t>solidaire</w:t>
      </w:r>
      <w:r w:rsidR="006C6315">
        <w:rPr>
          <w:rFonts w:ascii="Calibri" w:hAnsi="Calibri" w:cs="Calibri"/>
          <w:sz w:val="24"/>
          <w:szCs w:val="24"/>
        </w:rPr>
        <w:t xml:space="preserve"> de chacun des membres du groupement pour ses obligations contractuelles à l’égard de l’Établissement pour l’exécution du marché.</w:t>
      </w:r>
    </w:p>
    <w:p w14:paraId="4949FF9E" w14:textId="77777777" w:rsidR="006C6315" w:rsidRDefault="006C6315" w:rsidP="006C6315">
      <w:pPr>
        <w:spacing w:line="240" w:lineRule="exact"/>
        <w:jc w:val="both"/>
        <w:rPr>
          <w:rFonts w:ascii="Calibri" w:hAnsi="Calibri" w:cs="Calibri"/>
          <w:sz w:val="24"/>
          <w:szCs w:val="24"/>
        </w:rPr>
      </w:pPr>
    </w:p>
    <w:p w14:paraId="36E03A0C" w14:textId="77777777" w:rsidR="006C6315" w:rsidRDefault="006C6315" w:rsidP="006C6315">
      <w:pPr>
        <w:spacing w:line="240" w:lineRule="exact"/>
        <w:jc w:val="both"/>
      </w:pPr>
      <w:r>
        <w:rPr>
          <w:rFonts w:ascii="Calibri" w:hAnsi="Calibri" w:cs="Calibri"/>
          <w:sz w:val="24"/>
          <w:szCs w:val="24"/>
        </w:rPr>
        <w:t xml:space="preserve">Le mandataire </w:t>
      </w:r>
      <w:r w:rsidR="00656DF0">
        <w:rPr>
          <w:rFonts w:ascii="Calibri" w:hAnsi="Calibri" w:cs="Calibri"/>
          <w:sz w:val="24"/>
          <w:szCs w:val="24"/>
        </w:rPr>
        <w:t xml:space="preserve">certifie et </w:t>
      </w:r>
      <w:r>
        <w:rPr>
          <w:rFonts w:ascii="Calibri" w:hAnsi="Calibri" w:cs="Calibri"/>
          <w:sz w:val="24"/>
          <w:szCs w:val="24"/>
        </w:rPr>
        <w:t xml:space="preserve">garantit </w:t>
      </w:r>
      <w:r w:rsidR="00656DF0">
        <w:rPr>
          <w:rFonts w:ascii="Calibri" w:hAnsi="Calibri" w:cs="Calibri"/>
          <w:sz w:val="24"/>
          <w:szCs w:val="24"/>
        </w:rPr>
        <w:t xml:space="preserve">à l’Établissement </w:t>
      </w:r>
      <w:r>
        <w:rPr>
          <w:rFonts w:ascii="Calibri" w:hAnsi="Calibri" w:cs="Calibri"/>
          <w:sz w:val="24"/>
          <w:szCs w:val="24"/>
        </w:rPr>
        <w:t>que les membres du groupement susmentionnés lui ont donné mandat</w:t>
      </w:r>
      <w:r w:rsidR="00416D48">
        <w:rPr>
          <w:rFonts w:ascii="Calibri" w:hAnsi="Calibri" w:cs="Calibri"/>
          <w:sz w:val="24"/>
          <w:szCs w:val="24"/>
        </w:rPr>
        <w:t> :</w:t>
      </w:r>
    </w:p>
    <w:p w14:paraId="531FBC8B" w14:textId="77777777" w:rsidR="006C6315" w:rsidRDefault="006C6315" w:rsidP="006C6315">
      <w:pPr>
        <w:spacing w:line="240" w:lineRule="exact"/>
        <w:jc w:val="both"/>
        <w:rPr>
          <w:rFonts w:ascii="Calibri" w:hAnsi="Calibri" w:cs="Calibri"/>
          <w:sz w:val="24"/>
          <w:szCs w:val="24"/>
        </w:rPr>
      </w:pPr>
    </w:p>
    <w:p w14:paraId="039106B4" w14:textId="77777777" w:rsidR="006C6315" w:rsidRDefault="006C6315" w:rsidP="006C6315">
      <w:pPr>
        <w:tabs>
          <w:tab w:val="left" w:pos="284"/>
        </w:tabs>
        <w:spacing w:line="240" w:lineRule="exact"/>
        <w:ind w:left="284" w:hanging="284"/>
        <w:jc w:val="both"/>
      </w:pPr>
      <w:r>
        <w:rPr>
          <w:rFonts w:ascii="Calibri" w:hAnsi="Calibri" w:cs="Calibri"/>
          <w:sz w:val="24"/>
          <w:szCs w:val="24"/>
        </w:rPr>
        <w:t>-</w:t>
      </w:r>
      <w:r>
        <w:rPr>
          <w:rFonts w:ascii="Calibri" w:hAnsi="Calibri" w:cs="Calibri"/>
          <w:sz w:val="24"/>
          <w:szCs w:val="24"/>
        </w:rPr>
        <w:tab/>
        <w:t xml:space="preserve">pour signer le présent acte d’engagement </w:t>
      </w:r>
      <w:r w:rsidR="00656DF0">
        <w:rPr>
          <w:rFonts w:ascii="Calibri" w:hAnsi="Calibri" w:cs="Calibri"/>
          <w:sz w:val="24"/>
          <w:szCs w:val="24"/>
        </w:rPr>
        <w:t xml:space="preserve">du marché </w:t>
      </w:r>
      <w:r>
        <w:rPr>
          <w:rFonts w:ascii="Calibri" w:hAnsi="Calibri" w:cs="Calibri"/>
          <w:sz w:val="24"/>
          <w:szCs w:val="24"/>
        </w:rPr>
        <w:t xml:space="preserve">en leur nom et pour leur compte, pour les représenter vis-à-vis de l’Établissement </w:t>
      </w:r>
      <w:r w:rsidR="00656DF0">
        <w:rPr>
          <w:rFonts w:ascii="Calibri" w:hAnsi="Calibri" w:cs="Calibri"/>
          <w:sz w:val="24"/>
          <w:szCs w:val="24"/>
        </w:rPr>
        <w:t xml:space="preserve">dans le cadre du marché </w:t>
      </w:r>
      <w:r>
        <w:rPr>
          <w:rFonts w:ascii="Calibri" w:hAnsi="Calibri" w:cs="Calibri"/>
          <w:sz w:val="24"/>
          <w:szCs w:val="24"/>
        </w:rPr>
        <w:t>et pour coordonner</w:t>
      </w:r>
      <w:r w:rsidR="00656DF0">
        <w:rPr>
          <w:rFonts w:ascii="Calibri" w:hAnsi="Calibri" w:cs="Calibri"/>
          <w:sz w:val="24"/>
          <w:szCs w:val="24"/>
        </w:rPr>
        <w:t xml:space="preserve"> la réalisation de</w:t>
      </w:r>
      <w:r>
        <w:rPr>
          <w:rFonts w:ascii="Calibri" w:hAnsi="Calibri" w:cs="Calibri"/>
          <w:sz w:val="24"/>
          <w:szCs w:val="24"/>
        </w:rPr>
        <w:t xml:space="preserve"> l’ensemble des prestations </w:t>
      </w:r>
      <w:r w:rsidR="00656DF0">
        <w:rPr>
          <w:rFonts w:ascii="Calibri" w:hAnsi="Calibri" w:cs="Calibri"/>
          <w:sz w:val="24"/>
          <w:szCs w:val="24"/>
        </w:rPr>
        <w:t xml:space="preserve">objet du marché </w:t>
      </w:r>
      <w:r>
        <w:rPr>
          <w:rFonts w:ascii="Calibri" w:hAnsi="Calibri" w:cs="Calibri"/>
          <w:sz w:val="24"/>
          <w:szCs w:val="24"/>
        </w:rPr>
        <w:t>;</w:t>
      </w:r>
    </w:p>
    <w:p w14:paraId="6DBAD193" w14:textId="77777777" w:rsidR="006C6315" w:rsidRDefault="006C6315" w:rsidP="005E57E3">
      <w:pPr>
        <w:tabs>
          <w:tab w:val="left" w:pos="284"/>
        </w:tabs>
        <w:spacing w:line="240" w:lineRule="exact"/>
        <w:ind w:left="284" w:hanging="284"/>
        <w:jc w:val="both"/>
      </w:pPr>
      <w:r>
        <w:rPr>
          <w:rFonts w:ascii="Calibri" w:hAnsi="Calibri" w:cs="Calibri"/>
          <w:sz w:val="24"/>
          <w:szCs w:val="24"/>
        </w:rPr>
        <w:t>-</w:t>
      </w:r>
      <w:r>
        <w:rPr>
          <w:rFonts w:ascii="Calibri" w:hAnsi="Calibri" w:cs="Calibri"/>
          <w:sz w:val="24"/>
          <w:szCs w:val="24"/>
        </w:rPr>
        <w:tab/>
        <w:t>pour signer, en leur nom et pour leur compte, les éventuelles modifications ultérieures du marché.</w:t>
      </w:r>
    </w:p>
    <w:p w14:paraId="3306D85C" w14:textId="77777777" w:rsidR="006C6315" w:rsidRDefault="006C6315" w:rsidP="006C6315">
      <w:pPr>
        <w:tabs>
          <w:tab w:val="left" w:pos="284"/>
        </w:tabs>
        <w:spacing w:line="240" w:lineRule="exact"/>
        <w:jc w:val="both"/>
        <w:rPr>
          <w:rFonts w:ascii="Calibri" w:hAnsi="Calibri" w:cs="Calibri"/>
          <w:sz w:val="24"/>
          <w:szCs w:val="24"/>
        </w:rPr>
      </w:pPr>
    </w:p>
    <w:p w14:paraId="28A700E3" w14:textId="77777777" w:rsidR="003E7DD5" w:rsidRDefault="003E7DD5" w:rsidP="003E7DD5">
      <w:pPr>
        <w:tabs>
          <w:tab w:val="left" w:pos="284"/>
        </w:tabs>
        <w:spacing w:line="240" w:lineRule="exact"/>
        <w:jc w:val="both"/>
      </w:pPr>
      <w:r>
        <w:rPr>
          <w:rFonts w:ascii="Calibri" w:hAnsi="Calibri" w:cs="Calibri"/>
          <w:sz w:val="24"/>
          <w:szCs w:val="24"/>
        </w:rPr>
        <w:t xml:space="preserve">Le mandataire du groupement titulaire certifie et garantit à l’Établissement que les co-traitants </w:t>
      </w:r>
      <w:r w:rsidRPr="00B357F9">
        <w:rPr>
          <w:rFonts w:ascii="Calibri" w:hAnsi="Calibri" w:cs="Calibri"/>
          <w:sz w:val="24"/>
          <w:szCs w:val="24"/>
        </w:rPr>
        <w:t>désignés ci-dessus, après avoir pris connaissance du cahier des clauses particulières (CCP) et des</w:t>
      </w:r>
      <w:r>
        <w:rPr>
          <w:rFonts w:ascii="Calibri" w:hAnsi="Calibri" w:cs="Calibri"/>
          <w:sz w:val="24"/>
          <w:szCs w:val="24"/>
        </w:rPr>
        <w:t xml:space="preserve"> documents qui y sont mentionnés,</w:t>
      </w:r>
    </w:p>
    <w:p w14:paraId="29D9D889" w14:textId="77777777" w:rsidR="003E7DD5" w:rsidRDefault="003E7DD5" w:rsidP="003E7DD5">
      <w:pPr>
        <w:tabs>
          <w:tab w:val="left" w:pos="284"/>
        </w:tabs>
        <w:spacing w:line="240" w:lineRule="exact"/>
        <w:jc w:val="both"/>
        <w:rPr>
          <w:rFonts w:ascii="Calibri" w:hAnsi="Calibri" w:cs="Calibri"/>
          <w:sz w:val="24"/>
          <w:szCs w:val="24"/>
        </w:rPr>
      </w:pPr>
    </w:p>
    <w:p w14:paraId="2554D1F8" w14:textId="77777777" w:rsidR="003E7DD5" w:rsidRDefault="003E7DD5" w:rsidP="003E7DD5">
      <w:pPr>
        <w:spacing w:line="240" w:lineRule="exact"/>
        <w:jc w:val="both"/>
      </w:pPr>
      <w:r>
        <w:rPr>
          <w:rFonts w:ascii="Calibri" w:hAnsi="Calibri" w:cs="Calibri"/>
          <w:sz w:val="24"/>
          <w:szCs w:val="24"/>
        </w:rPr>
        <w:t>Et après avoir établi chacun la déclaration prévue au 1°) de R. 2143-3 du code de la commande publique,</w:t>
      </w:r>
    </w:p>
    <w:p w14:paraId="4207D489" w14:textId="77777777" w:rsidR="003E7DD5" w:rsidRDefault="003E7DD5" w:rsidP="003E7DD5">
      <w:pPr>
        <w:tabs>
          <w:tab w:val="left" w:pos="284"/>
        </w:tabs>
        <w:spacing w:line="240" w:lineRule="exact"/>
        <w:jc w:val="both"/>
        <w:rPr>
          <w:rFonts w:ascii="Calibri" w:hAnsi="Calibri" w:cs="Calibri"/>
          <w:sz w:val="24"/>
          <w:szCs w:val="24"/>
        </w:rPr>
      </w:pPr>
    </w:p>
    <w:p w14:paraId="41716383" w14:textId="77777777" w:rsidR="003E7DD5" w:rsidRDefault="003E7DD5" w:rsidP="003E7DD5">
      <w:pPr>
        <w:tabs>
          <w:tab w:val="left" w:pos="284"/>
        </w:tabs>
        <w:spacing w:line="240" w:lineRule="exact"/>
        <w:jc w:val="both"/>
      </w:pPr>
      <w:r>
        <w:rPr>
          <w:rFonts w:ascii="Calibri" w:hAnsi="Calibri" w:cs="Calibri"/>
          <w:b/>
          <w:bCs/>
          <w:sz w:val="24"/>
          <w:szCs w:val="24"/>
        </w:rPr>
        <w:t>AFFIRMENT</w:t>
      </w:r>
      <w:r>
        <w:rPr>
          <w:rFonts w:ascii="Calibri" w:hAnsi="Calibri" w:cs="Calibri"/>
          <w:sz w:val="24"/>
          <w:szCs w:val="24"/>
        </w:rPr>
        <w:t>, sous peine de résiliation de plein droit du marché ou de sa mise en régie à leurs torts exclusifs, que les sociétés pour le compte desquelles ils interviennent, ne tombent pas sous le coup de l'interdiction découlant des articles L. 2141-1 à L. 2141-5 et L. 2141-7 à L. 2141-11 du code de la commande publique.</w:t>
      </w:r>
    </w:p>
    <w:p w14:paraId="360366F7" w14:textId="77777777" w:rsidR="003E7DD5" w:rsidRDefault="003E7DD5" w:rsidP="003E7DD5">
      <w:pPr>
        <w:tabs>
          <w:tab w:val="left" w:pos="284"/>
        </w:tabs>
        <w:spacing w:line="240" w:lineRule="exact"/>
        <w:jc w:val="both"/>
        <w:rPr>
          <w:rFonts w:ascii="Calibri" w:hAnsi="Calibri" w:cs="Calibri"/>
          <w:sz w:val="24"/>
          <w:szCs w:val="24"/>
        </w:rPr>
      </w:pPr>
    </w:p>
    <w:p w14:paraId="3B91EB6C" w14:textId="77777777" w:rsidR="003E7DD5" w:rsidRDefault="003E7DD5" w:rsidP="003E7DD5">
      <w:pPr>
        <w:spacing w:line="240" w:lineRule="exact"/>
        <w:jc w:val="both"/>
        <w:rPr>
          <w:rFonts w:ascii="Calibri" w:hAnsi="Calibri" w:cs="Calibri"/>
          <w:sz w:val="24"/>
          <w:szCs w:val="24"/>
        </w:rPr>
      </w:pPr>
      <w:r>
        <w:rPr>
          <w:rFonts w:ascii="Calibri" w:hAnsi="Calibri" w:cs="Calibri"/>
          <w:b/>
          <w:bCs/>
          <w:sz w:val="24"/>
          <w:szCs w:val="24"/>
        </w:rPr>
        <w:t>S’ENGAGENT</w:t>
      </w:r>
      <w:r>
        <w:rPr>
          <w:rFonts w:ascii="Calibri" w:hAnsi="Calibri" w:cs="Calibri"/>
          <w:sz w:val="24"/>
          <w:szCs w:val="24"/>
        </w:rPr>
        <w:t>, sans réserve, à exécuter les prestations dans les conditions définies aux pièces du marché visées à l’article 6 du présent acte d’engagement.</w:t>
      </w:r>
    </w:p>
    <w:p w14:paraId="680151F8" w14:textId="77777777" w:rsidR="006C6315" w:rsidRDefault="006C6315" w:rsidP="006C6315">
      <w:pPr>
        <w:tabs>
          <w:tab w:val="left" w:pos="284"/>
        </w:tabs>
        <w:spacing w:line="240" w:lineRule="exact"/>
        <w:jc w:val="both"/>
        <w:rPr>
          <w:rFonts w:ascii="Calibri" w:hAnsi="Calibri" w:cs="Calibri"/>
          <w:sz w:val="24"/>
          <w:szCs w:val="24"/>
        </w:rPr>
      </w:pPr>
    </w:p>
    <w:p w14:paraId="15B278BA" w14:textId="77777777" w:rsidR="006C6315" w:rsidRDefault="006C6315" w:rsidP="006C6315">
      <w:pPr>
        <w:tabs>
          <w:tab w:val="left" w:pos="284"/>
        </w:tabs>
        <w:spacing w:line="240" w:lineRule="exact"/>
        <w:jc w:val="both"/>
      </w:pPr>
      <w:r>
        <w:rPr>
          <w:rFonts w:ascii="Calibri" w:hAnsi="Calibri" w:cs="Calibri"/>
          <w:b/>
          <w:sz w:val="24"/>
          <w:szCs w:val="24"/>
        </w:rPr>
        <w:t>II – Coordonnées bancaires des co-traitants</w:t>
      </w:r>
    </w:p>
    <w:p w14:paraId="7ACE450B" w14:textId="77777777" w:rsidR="006C6315" w:rsidRDefault="006C6315" w:rsidP="006C6315">
      <w:pPr>
        <w:tabs>
          <w:tab w:val="left" w:pos="284"/>
        </w:tabs>
        <w:spacing w:line="240" w:lineRule="exact"/>
        <w:jc w:val="both"/>
        <w:rPr>
          <w:rFonts w:ascii="Calibri" w:hAnsi="Calibri" w:cs="Calibri"/>
          <w:b/>
          <w:sz w:val="24"/>
          <w:szCs w:val="24"/>
        </w:rPr>
      </w:pPr>
    </w:p>
    <w:p w14:paraId="563BB027" w14:textId="77777777" w:rsidR="006C6315" w:rsidRDefault="006C6315" w:rsidP="006C6315">
      <w:pPr>
        <w:tabs>
          <w:tab w:val="left" w:pos="284"/>
        </w:tabs>
        <w:spacing w:line="240" w:lineRule="exact"/>
        <w:jc w:val="both"/>
        <w:rPr>
          <w:rFonts w:ascii="Calibri" w:hAnsi="Calibri" w:cs="Calibri"/>
          <w:b/>
          <w:sz w:val="24"/>
          <w:szCs w:val="24"/>
        </w:rPr>
      </w:pPr>
      <w:r>
        <w:rPr>
          <w:rFonts w:ascii="Calibri" w:hAnsi="Calibri" w:cs="Calibri"/>
          <w:sz w:val="24"/>
          <w:szCs w:val="24"/>
        </w:rPr>
        <w:t xml:space="preserve">L’Établissement </w:t>
      </w:r>
      <w:r w:rsidR="00FB2A44">
        <w:rPr>
          <w:rFonts w:ascii="Calibri" w:hAnsi="Calibri" w:cs="Calibri"/>
          <w:sz w:val="24"/>
          <w:szCs w:val="24"/>
        </w:rPr>
        <w:t>pourra se libérer</w:t>
      </w:r>
      <w:r>
        <w:rPr>
          <w:rFonts w:ascii="Calibri" w:hAnsi="Calibri" w:cs="Calibri"/>
          <w:sz w:val="24"/>
          <w:szCs w:val="24"/>
        </w:rPr>
        <w:t xml:space="preserve"> des sommes dues au titre du présent marché en en faisant porter le montant au crédit du compte ouvert au nom de chaque co-traitant, pour les prestations qui le concerne, dont les coordonnées figurent ci-après.</w:t>
      </w:r>
    </w:p>
    <w:p w14:paraId="4AE1BD6E" w14:textId="77777777" w:rsidR="006C6315" w:rsidRDefault="006C6315" w:rsidP="006C6315">
      <w:pPr>
        <w:tabs>
          <w:tab w:val="left" w:pos="284"/>
        </w:tabs>
        <w:spacing w:line="240" w:lineRule="exact"/>
        <w:jc w:val="both"/>
        <w:rPr>
          <w:rFonts w:ascii="Calibri" w:hAnsi="Calibri" w:cs="Calibri"/>
          <w:b/>
          <w:sz w:val="24"/>
          <w:szCs w:val="24"/>
        </w:rPr>
      </w:pPr>
    </w:p>
    <w:p w14:paraId="512D0910" w14:textId="77777777" w:rsidR="006C6315" w:rsidRDefault="006C6315" w:rsidP="006C6315">
      <w:pPr>
        <w:tabs>
          <w:tab w:val="left" w:pos="284"/>
        </w:tabs>
        <w:spacing w:line="240" w:lineRule="exact"/>
        <w:jc w:val="both"/>
      </w:pPr>
      <w:r>
        <w:rPr>
          <w:rFonts w:ascii="Calibri" w:hAnsi="Calibri" w:cs="Calibri"/>
          <w:b/>
          <w:sz w:val="24"/>
          <w:szCs w:val="24"/>
        </w:rPr>
        <w:t>II-1. Co-traitant n°1</w:t>
      </w:r>
    </w:p>
    <w:p w14:paraId="47C19E6D" w14:textId="77777777" w:rsidR="006C6315" w:rsidRDefault="006C6315" w:rsidP="006C6315">
      <w:pPr>
        <w:tabs>
          <w:tab w:val="left" w:pos="284"/>
        </w:tabs>
        <w:spacing w:line="240" w:lineRule="exact"/>
        <w:jc w:val="both"/>
        <w:rPr>
          <w:rFonts w:ascii="Calibri" w:hAnsi="Calibri" w:cs="Calibri"/>
          <w:b/>
          <w:sz w:val="24"/>
          <w:szCs w:val="24"/>
        </w:rPr>
      </w:pPr>
    </w:p>
    <w:p w14:paraId="69E79FD9"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Titulaire du compte </w:t>
      </w:r>
      <w:r>
        <w:rPr>
          <w:rFonts w:ascii="Calibri" w:hAnsi="Calibri" w:cs="Calibri"/>
          <w:b/>
          <w:sz w:val="24"/>
          <w:szCs w:val="24"/>
        </w:rPr>
        <w:t>(</w:t>
      </w:r>
      <w:r w:rsidRPr="00442A98">
        <w:rPr>
          <w:rStyle w:val="Caractresdenotedebasdepage"/>
          <w:rFonts w:ascii="Calibri" w:hAnsi="Calibri" w:cs="Calibri"/>
          <w:b/>
          <w:sz w:val="20"/>
        </w:rPr>
        <w:footnoteReference w:id="7"/>
      </w:r>
      <w:r>
        <w:rPr>
          <w:rFonts w:ascii="Calibri" w:hAnsi="Calibri" w:cs="Calibri"/>
          <w:b/>
          <w:sz w:val="24"/>
          <w:szCs w:val="24"/>
        </w:rPr>
        <w:t>)</w:t>
      </w:r>
      <w:r>
        <w:rPr>
          <w:rFonts w:ascii="Calibri" w:hAnsi="Calibri" w:cs="Calibri"/>
          <w:sz w:val="24"/>
          <w:szCs w:val="24"/>
        </w:rPr>
        <w:t xml:space="preserve"> : </w:t>
      </w:r>
    </w:p>
    <w:p w14:paraId="75EC4961" w14:textId="77777777" w:rsidR="006C6315" w:rsidRDefault="006C6315" w:rsidP="006C6315">
      <w:pPr>
        <w:tabs>
          <w:tab w:val="left" w:pos="284"/>
          <w:tab w:val="left" w:pos="1276"/>
          <w:tab w:val="left" w:pos="1560"/>
          <w:tab w:val="left" w:pos="1843"/>
          <w:tab w:val="left" w:pos="2127"/>
          <w:tab w:val="left" w:pos="5670"/>
        </w:tabs>
        <w:spacing w:line="240" w:lineRule="exact"/>
        <w:jc w:val="both"/>
        <w:rPr>
          <w:rFonts w:ascii="Calibri" w:hAnsi="Calibri" w:cs="Calibri"/>
          <w:sz w:val="24"/>
          <w:szCs w:val="24"/>
        </w:rPr>
      </w:pPr>
      <w:r>
        <w:rPr>
          <w:rFonts w:ascii="Calibri" w:hAnsi="Calibri" w:cs="Calibri"/>
          <w:sz w:val="24"/>
          <w:szCs w:val="24"/>
        </w:rPr>
        <w:t xml:space="preserve">Banque : </w:t>
      </w:r>
    </w:p>
    <w:p w14:paraId="04C8109E"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N° de compte : </w:t>
      </w:r>
    </w:p>
    <w:p w14:paraId="0A3232FA"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banque : </w:t>
      </w:r>
    </w:p>
    <w:p w14:paraId="42DA4F6D"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guichet : </w:t>
      </w:r>
    </w:p>
    <w:p w14:paraId="4C25E1B0"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Clé RIB : </w:t>
      </w:r>
    </w:p>
    <w:p w14:paraId="644FF5A7"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IBAN : </w:t>
      </w:r>
    </w:p>
    <w:p w14:paraId="6A8FE3E7"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BIC : </w:t>
      </w:r>
    </w:p>
    <w:p w14:paraId="2D2705C3" w14:textId="77777777" w:rsidR="006C6315" w:rsidRDefault="006C6315" w:rsidP="006C6315">
      <w:pPr>
        <w:tabs>
          <w:tab w:val="left" w:pos="284"/>
        </w:tabs>
        <w:spacing w:line="240" w:lineRule="exact"/>
        <w:jc w:val="both"/>
        <w:rPr>
          <w:rFonts w:ascii="Calibri" w:hAnsi="Calibri" w:cs="Calibri"/>
          <w:sz w:val="24"/>
          <w:szCs w:val="24"/>
        </w:rPr>
      </w:pPr>
    </w:p>
    <w:p w14:paraId="4D14D272" w14:textId="77777777" w:rsidR="006C6315" w:rsidRDefault="006C6315" w:rsidP="006C6315">
      <w:pPr>
        <w:tabs>
          <w:tab w:val="left" w:pos="284"/>
        </w:tabs>
        <w:spacing w:line="240" w:lineRule="exact"/>
        <w:jc w:val="both"/>
        <w:rPr>
          <w:rFonts w:ascii="Calibri" w:hAnsi="Calibri" w:cs="Calibri"/>
          <w:sz w:val="24"/>
          <w:szCs w:val="24"/>
        </w:rPr>
      </w:pPr>
    </w:p>
    <w:p w14:paraId="32DA39A1" w14:textId="77777777" w:rsidR="006C6315" w:rsidRDefault="006C6315" w:rsidP="006C6315">
      <w:pPr>
        <w:tabs>
          <w:tab w:val="left" w:pos="284"/>
        </w:tabs>
        <w:spacing w:line="240" w:lineRule="exact"/>
        <w:jc w:val="both"/>
      </w:pPr>
      <w:r>
        <w:rPr>
          <w:rFonts w:ascii="Calibri" w:hAnsi="Calibri" w:cs="Calibri"/>
          <w:b/>
          <w:sz w:val="24"/>
          <w:szCs w:val="24"/>
        </w:rPr>
        <w:t>II-2. Co-traitant n°2</w:t>
      </w:r>
    </w:p>
    <w:p w14:paraId="78E1A3A3" w14:textId="77777777" w:rsidR="006C6315" w:rsidRDefault="006C6315" w:rsidP="006C6315">
      <w:pPr>
        <w:tabs>
          <w:tab w:val="left" w:pos="284"/>
        </w:tabs>
        <w:spacing w:line="240" w:lineRule="exact"/>
        <w:jc w:val="both"/>
        <w:rPr>
          <w:rFonts w:ascii="Calibri" w:hAnsi="Calibri" w:cs="Calibri"/>
          <w:sz w:val="24"/>
          <w:szCs w:val="24"/>
        </w:rPr>
      </w:pPr>
    </w:p>
    <w:p w14:paraId="034F8F5E"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Titulaire du compte </w:t>
      </w:r>
      <w:r w:rsidRPr="00D75CBC">
        <w:rPr>
          <w:rFonts w:ascii="Calibri" w:hAnsi="Calibri" w:cs="Calibri"/>
          <w:b/>
          <w:sz w:val="24"/>
          <w:szCs w:val="24"/>
          <w:vertAlign w:val="superscript"/>
        </w:rPr>
        <w:t>(</w:t>
      </w:r>
      <w:r w:rsidR="00442A98" w:rsidRPr="00442A98">
        <w:rPr>
          <w:rFonts w:ascii="Calibri" w:hAnsi="Calibri" w:cs="Calibri"/>
          <w:b/>
          <w:vertAlign w:val="superscript"/>
        </w:rPr>
        <w:t>8</w:t>
      </w:r>
      <w:r w:rsidRPr="00D75CBC">
        <w:rPr>
          <w:rFonts w:ascii="Calibri" w:hAnsi="Calibri" w:cs="Calibri"/>
          <w:b/>
          <w:sz w:val="24"/>
          <w:szCs w:val="24"/>
          <w:vertAlign w:val="superscript"/>
        </w:rPr>
        <w:t>)</w:t>
      </w:r>
      <w:r>
        <w:rPr>
          <w:rFonts w:ascii="Calibri" w:hAnsi="Calibri" w:cs="Calibri"/>
          <w:sz w:val="24"/>
          <w:szCs w:val="24"/>
        </w:rPr>
        <w:t xml:space="preserve"> : </w:t>
      </w:r>
    </w:p>
    <w:p w14:paraId="1E3BB309"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Banque : </w:t>
      </w:r>
    </w:p>
    <w:p w14:paraId="7350285A"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N° de compte : </w:t>
      </w:r>
    </w:p>
    <w:p w14:paraId="6528EB7F"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banque : </w:t>
      </w:r>
    </w:p>
    <w:p w14:paraId="6DDF4911"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guichet : </w:t>
      </w:r>
    </w:p>
    <w:p w14:paraId="2A02FA87"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Clé RIB : </w:t>
      </w:r>
    </w:p>
    <w:p w14:paraId="4F51CF81"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IBAN : </w:t>
      </w:r>
    </w:p>
    <w:p w14:paraId="10926620" w14:textId="77777777" w:rsidR="006C6315" w:rsidRDefault="006C6315" w:rsidP="006C6315">
      <w:pPr>
        <w:tabs>
          <w:tab w:val="left" w:pos="720"/>
          <w:tab w:val="left" w:pos="1008"/>
          <w:tab w:val="left" w:pos="2835"/>
          <w:tab w:val="left" w:pos="2880"/>
          <w:tab w:val="left" w:pos="3168"/>
        </w:tabs>
        <w:spacing w:line="240" w:lineRule="exact"/>
        <w:jc w:val="both"/>
        <w:rPr>
          <w:rFonts w:ascii="Calibri" w:hAnsi="Calibri" w:cs="Calibri"/>
          <w:sz w:val="24"/>
          <w:szCs w:val="24"/>
        </w:rPr>
      </w:pPr>
      <w:r>
        <w:rPr>
          <w:rFonts w:ascii="Calibri" w:hAnsi="Calibri" w:cs="Calibri"/>
          <w:sz w:val="24"/>
          <w:szCs w:val="24"/>
        </w:rPr>
        <w:t xml:space="preserve">Code BIC : </w:t>
      </w:r>
    </w:p>
    <w:p w14:paraId="5B64A06E" w14:textId="77777777" w:rsidR="00977F4A" w:rsidRDefault="00977F4A" w:rsidP="006C6315">
      <w:pPr>
        <w:tabs>
          <w:tab w:val="left" w:pos="720"/>
          <w:tab w:val="left" w:pos="1008"/>
          <w:tab w:val="left" w:pos="2835"/>
          <w:tab w:val="left" w:pos="2880"/>
          <w:tab w:val="left" w:pos="3168"/>
        </w:tabs>
        <w:spacing w:line="240" w:lineRule="exact"/>
        <w:jc w:val="both"/>
        <w:rPr>
          <w:rFonts w:ascii="Calibri" w:hAnsi="Calibri" w:cs="Calibri"/>
          <w:sz w:val="24"/>
          <w:szCs w:val="24"/>
        </w:rPr>
      </w:pPr>
    </w:p>
    <w:p w14:paraId="3E6B8EC0" w14:textId="77777777" w:rsidR="00977F4A" w:rsidRDefault="00977F4A" w:rsidP="006C6315">
      <w:pPr>
        <w:tabs>
          <w:tab w:val="left" w:pos="720"/>
          <w:tab w:val="left" w:pos="1008"/>
          <w:tab w:val="left" w:pos="2835"/>
          <w:tab w:val="left" w:pos="2880"/>
          <w:tab w:val="left" w:pos="3168"/>
        </w:tabs>
        <w:spacing w:line="240" w:lineRule="exact"/>
        <w:jc w:val="both"/>
        <w:rPr>
          <w:rFonts w:ascii="Calibri" w:hAnsi="Calibri" w:cs="Calibri"/>
          <w:sz w:val="24"/>
          <w:szCs w:val="24"/>
        </w:rPr>
      </w:pPr>
    </w:p>
    <w:p w14:paraId="3F504014" w14:textId="77777777" w:rsidR="006C6315" w:rsidRDefault="006C6315" w:rsidP="006C6315">
      <w:pPr>
        <w:tabs>
          <w:tab w:val="left" w:pos="284"/>
        </w:tabs>
        <w:spacing w:line="240" w:lineRule="exact"/>
        <w:jc w:val="both"/>
      </w:pPr>
      <w:r>
        <w:rPr>
          <w:rFonts w:ascii="Calibri" w:hAnsi="Calibri" w:cs="Calibri"/>
          <w:b/>
          <w:sz w:val="24"/>
          <w:szCs w:val="24"/>
        </w:rPr>
        <w:lastRenderedPageBreak/>
        <w:t>III-3. Co-traitant n°3</w:t>
      </w:r>
    </w:p>
    <w:p w14:paraId="04B7216D" w14:textId="77777777" w:rsidR="006C6315" w:rsidRDefault="006C6315" w:rsidP="006C6315">
      <w:pPr>
        <w:tabs>
          <w:tab w:val="left" w:pos="284"/>
        </w:tabs>
        <w:spacing w:line="240" w:lineRule="exact"/>
        <w:jc w:val="both"/>
        <w:rPr>
          <w:rFonts w:ascii="Calibri" w:hAnsi="Calibri" w:cs="Calibri"/>
          <w:sz w:val="24"/>
          <w:szCs w:val="24"/>
        </w:rPr>
      </w:pPr>
    </w:p>
    <w:p w14:paraId="008A0421"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Titulaire du compte </w:t>
      </w:r>
      <w:r w:rsidRPr="00D75CBC">
        <w:rPr>
          <w:rFonts w:ascii="Calibri" w:hAnsi="Calibri" w:cs="Calibri"/>
          <w:b/>
          <w:sz w:val="24"/>
          <w:szCs w:val="24"/>
          <w:vertAlign w:val="superscript"/>
        </w:rPr>
        <w:t>(</w:t>
      </w:r>
      <w:r w:rsidR="00442A98" w:rsidRPr="00442A98">
        <w:rPr>
          <w:rStyle w:val="Appelnotedebasdep"/>
          <w:rFonts w:ascii="Calibri" w:hAnsi="Calibri" w:cs="Calibri"/>
          <w:b/>
          <w:sz w:val="20"/>
        </w:rPr>
        <w:footnoteReference w:id="8"/>
      </w:r>
      <w:r w:rsidRPr="00D75CBC">
        <w:rPr>
          <w:rFonts w:ascii="Calibri" w:hAnsi="Calibri" w:cs="Calibri"/>
          <w:b/>
          <w:sz w:val="24"/>
          <w:szCs w:val="24"/>
          <w:vertAlign w:val="superscript"/>
        </w:rPr>
        <w:t>)</w:t>
      </w:r>
      <w:r>
        <w:rPr>
          <w:rFonts w:ascii="Calibri" w:hAnsi="Calibri" w:cs="Calibri"/>
          <w:sz w:val="24"/>
          <w:szCs w:val="24"/>
        </w:rPr>
        <w:t xml:space="preserve"> : </w:t>
      </w:r>
    </w:p>
    <w:p w14:paraId="49CD1BF0"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Banque : </w:t>
      </w:r>
    </w:p>
    <w:p w14:paraId="5CB597A2" w14:textId="77777777" w:rsidR="006C6315" w:rsidRDefault="006C6315" w:rsidP="006C6315">
      <w:pPr>
        <w:tabs>
          <w:tab w:val="left" w:pos="284"/>
          <w:tab w:val="left" w:pos="1276"/>
          <w:tab w:val="left" w:pos="1560"/>
          <w:tab w:val="left" w:pos="1843"/>
          <w:tab w:val="left" w:pos="2127"/>
          <w:tab w:val="left" w:pos="5670"/>
        </w:tabs>
        <w:spacing w:line="240" w:lineRule="exact"/>
        <w:jc w:val="both"/>
      </w:pPr>
      <w:r>
        <w:rPr>
          <w:rFonts w:ascii="Calibri" w:hAnsi="Calibri" w:cs="Calibri"/>
          <w:sz w:val="24"/>
          <w:szCs w:val="24"/>
        </w:rPr>
        <w:t xml:space="preserve">N° de compte : </w:t>
      </w:r>
    </w:p>
    <w:p w14:paraId="3D87182A"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banque : </w:t>
      </w:r>
    </w:p>
    <w:p w14:paraId="02B6D5D5"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guichet : </w:t>
      </w:r>
    </w:p>
    <w:p w14:paraId="3B36064D"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Clé RIB : </w:t>
      </w:r>
    </w:p>
    <w:p w14:paraId="229C7B1D" w14:textId="77777777" w:rsidR="006C6315" w:rsidRDefault="006C6315" w:rsidP="006C6315">
      <w:pPr>
        <w:tabs>
          <w:tab w:val="left" w:pos="284"/>
          <w:tab w:val="left" w:pos="1276"/>
          <w:tab w:val="left" w:pos="1560"/>
          <w:tab w:val="left" w:pos="1843"/>
          <w:tab w:val="left" w:pos="2127"/>
          <w:tab w:val="left" w:pos="2880"/>
          <w:tab w:val="left" w:pos="3168"/>
        </w:tabs>
        <w:spacing w:line="240" w:lineRule="exact"/>
        <w:jc w:val="both"/>
      </w:pPr>
      <w:r>
        <w:rPr>
          <w:rFonts w:ascii="Calibri" w:hAnsi="Calibri" w:cs="Calibri"/>
          <w:sz w:val="24"/>
          <w:szCs w:val="24"/>
        </w:rPr>
        <w:t xml:space="preserve">Code IBAN : </w:t>
      </w:r>
    </w:p>
    <w:p w14:paraId="682BC86C" w14:textId="77777777" w:rsidR="006C6315" w:rsidRDefault="006C6315" w:rsidP="006C6315">
      <w:pPr>
        <w:tabs>
          <w:tab w:val="left" w:pos="720"/>
          <w:tab w:val="left" w:pos="1008"/>
          <w:tab w:val="left" w:pos="2835"/>
          <w:tab w:val="left" w:pos="2880"/>
          <w:tab w:val="left" w:pos="3168"/>
        </w:tabs>
        <w:spacing w:line="240" w:lineRule="exact"/>
        <w:jc w:val="both"/>
      </w:pPr>
      <w:r>
        <w:rPr>
          <w:rFonts w:ascii="Calibri" w:hAnsi="Calibri" w:cs="Calibri"/>
          <w:sz w:val="24"/>
          <w:szCs w:val="24"/>
        </w:rPr>
        <w:t xml:space="preserve">Code BIC : </w:t>
      </w:r>
    </w:p>
    <w:p w14:paraId="72B4BC9C" w14:textId="77777777" w:rsidR="006C6315" w:rsidRDefault="006C6315" w:rsidP="006C6315">
      <w:pPr>
        <w:tabs>
          <w:tab w:val="left" w:pos="284"/>
        </w:tabs>
        <w:spacing w:line="240" w:lineRule="exact"/>
        <w:jc w:val="both"/>
        <w:rPr>
          <w:rFonts w:ascii="Calibri" w:hAnsi="Calibri" w:cs="Calibri"/>
          <w:sz w:val="24"/>
          <w:szCs w:val="24"/>
        </w:rPr>
      </w:pPr>
    </w:p>
    <w:p w14:paraId="1AB4A3A9" w14:textId="77777777" w:rsidR="006C6315" w:rsidRDefault="006C6315" w:rsidP="006C6315">
      <w:pPr>
        <w:tabs>
          <w:tab w:val="left" w:pos="284"/>
        </w:tabs>
        <w:spacing w:line="240" w:lineRule="exact"/>
        <w:jc w:val="both"/>
        <w:rPr>
          <w:rFonts w:ascii="Calibri" w:hAnsi="Calibri" w:cs="Calibri"/>
          <w:sz w:val="24"/>
          <w:szCs w:val="24"/>
        </w:rPr>
      </w:pPr>
    </w:p>
    <w:p w14:paraId="1EF74EF5" w14:textId="77777777" w:rsidR="000F7E06" w:rsidRDefault="000F7E06" w:rsidP="006C6315">
      <w:pPr>
        <w:tabs>
          <w:tab w:val="left" w:pos="284"/>
        </w:tabs>
        <w:spacing w:line="240" w:lineRule="exact"/>
        <w:jc w:val="both"/>
        <w:rPr>
          <w:rFonts w:ascii="Calibri" w:hAnsi="Calibri" w:cs="Calibri"/>
          <w:sz w:val="24"/>
          <w:szCs w:val="24"/>
        </w:rPr>
      </w:pPr>
    </w:p>
    <w:p w14:paraId="109CC833" w14:textId="77777777" w:rsidR="000F7E06" w:rsidRDefault="000F7E06" w:rsidP="006C6315">
      <w:pPr>
        <w:tabs>
          <w:tab w:val="left" w:pos="284"/>
        </w:tabs>
        <w:spacing w:line="240" w:lineRule="exact"/>
        <w:jc w:val="both"/>
        <w:rPr>
          <w:rFonts w:ascii="Calibri" w:hAnsi="Calibri" w:cs="Calibri"/>
          <w:sz w:val="24"/>
          <w:szCs w:val="24"/>
        </w:rPr>
      </w:pPr>
    </w:p>
    <w:p w14:paraId="69B91308" w14:textId="77777777" w:rsidR="000F7E06" w:rsidRDefault="000F7E06" w:rsidP="006C6315">
      <w:pPr>
        <w:tabs>
          <w:tab w:val="left" w:pos="284"/>
        </w:tabs>
        <w:spacing w:line="240" w:lineRule="exact"/>
        <w:jc w:val="both"/>
        <w:rPr>
          <w:rFonts w:ascii="Calibri" w:hAnsi="Calibri" w:cs="Calibri"/>
          <w:sz w:val="24"/>
          <w:szCs w:val="24"/>
        </w:rPr>
      </w:pPr>
    </w:p>
    <w:p w14:paraId="7C1C172F" w14:textId="77777777" w:rsidR="000F7E06" w:rsidRDefault="000F7E06" w:rsidP="006C6315">
      <w:pPr>
        <w:tabs>
          <w:tab w:val="left" w:pos="284"/>
        </w:tabs>
        <w:spacing w:line="240" w:lineRule="exact"/>
        <w:jc w:val="both"/>
        <w:rPr>
          <w:rFonts w:ascii="Calibri" w:hAnsi="Calibri" w:cs="Calibri"/>
          <w:sz w:val="24"/>
          <w:szCs w:val="24"/>
        </w:rPr>
      </w:pPr>
    </w:p>
    <w:p w14:paraId="5CB25AE3" w14:textId="77777777" w:rsidR="000F7E06" w:rsidRDefault="000F7E06" w:rsidP="006C6315">
      <w:pPr>
        <w:tabs>
          <w:tab w:val="left" w:pos="284"/>
        </w:tabs>
        <w:spacing w:line="240" w:lineRule="exact"/>
        <w:jc w:val="both"/>
        <w:rPr>
          <w:rFonts w:ascii="Calibri" w:hAnsi="Calibri" w:cs="Calibri"/>
          <w:sz w:val="24"/>
          <w:szCs w:val="24"/>
        </w:rPr>
      </w:pPr>
    </w:p>
    <w:p w14:paraId="41559733" w14:textId="77777777" w:rsidR="000F7E06" w:rsidRDefault="000F7E06" w:rsidP="006C6315">
      <w:pPr>
        <w:tabs>
          <w:tab w:val="left" w:pos="284"/>
        </w:tabs>
        <w:spacing w:line="240" w:lineRule="exact"/>
        <w:jc w:val="both"/>
        <w:rPr>
          <w:rFonts w:ascii="Calibri" w:hAnsi="Calibri" w:cs="Calibri"/>
          <w:sz w:val="24"/>
          <w:szCs w:val="24"/>
        </w:rPr>
      </w:pPr>
    </w:p>
    <w:p w14:paraId="0B96461D" w14:textId="77777777" w:rsidR="000F7E06" w:rsidRDefault="000F7E06" w:rsidP="006C6315">
      <w:pPr>
        <w:tabs>
          <w:tab w:val="left" w:pos="284"/>
        </w:tabs>
        <w:spacing w:line="240" w:lineRule="exact"/>
        <w:jc w:val="both"/>
        <w:rPr>
          <w:rFonts w:ascii="Calibri" w:hAnsi="Calibri" w:cs="Calibri"/>
          <w:sz w:val="24"/>
          <w:szCs w:val="24"/>
        </w:rPr>
      </w:pPr>
    </w:p>
    <w:p w14:paraId="1F0C7E0F" w14:textId="77777777" w:rsidR="000F7E06" w:rsidRDefault="000F7E06" w:rsidP="006C6315">
      <w:pPr>
        <w:tabs>
          <w:tab w:val="left" w:pos="284"/>
        </w:tabs>
        <w:spacing w:line="240" w:lineRule="exact"/>
        <w:jc w:val="both"/>
        <w:rPr>
          <w:rFonts w:ascii="Calibri" w:hAnsi="Calibri" w:cs="Calibri"/>
          <w:sz w:val="24"/>
          <w:szCs w:val="24"/>
        </w:rPr>
      </w:pPr>
    </w:p>
    <w:p w14:paraId="3D4CCFC7" w14:textId="77777777" w:rsidR="000F7E06" w:rsidRDefault="000F7E06" w:rsidP="006C6315">
      <w:pPr>
        <w:tabs>
          <w:tab w:val="left" w:pos="284"/>
        </w:tabs>
        <w:spacing w:line="240" w:lineRule="exact"/>
        <w:jc w:val="both"/>
        <w:rPr>
          <w:rFonts w:ascii="Calibri" w:hAnsi="Calibri" w:cs="Calibri"/>
          <w:sz w:val="24"/>
          <w:szCs w:val="24"/>
        </w:rPr>
      </w:pPr>
    </w:p>
    <w:p w14:paraId="46CBE653" w14:textId="77777777" w:rsidR="000F7E06" w:rsidRDefault="000F7E06" w:rsidP="006C6315">
      <w:pPr>
        <w:tabs>
          <w:tab w:val="left" w:pos="284"/>
        </w:tabs>
        <w:spacing w:line="240" w:lineRule="exact"/>
        <w:jc w:val="both"/>
        <w:rPr>
          <w:rFonts w:ascii="Calibri" w:hAnsi="Calibri" w:cs="Calibri"/>
          <w:sz w:val="24"/>
          <w:szCs w:val="24"/>
        </w:rPr>
      </w:pPr>
    </w:p>
    <w:p w14:paraId="174FE09C" w14:textId="77777777" w:rsidR="000F7E06" w:rsidRDefault="000F7E06" w:rsidP="006C6315">
      <w:pPr>
        <w:tabs>
          <w:tab w:val="left" w:pos="284"/>
        </w:tabs>
        <w:spacing w:line="240" w:lineRule="exact"/>
        <w:jc w:val="both"/>
        <w:rPr>
          <w:rFonts w:ascii="Calibri" w:hAnsi="Calibri" w:cs="Calibri"/>
          <w:sz w:val="24"/>
          <w:szCs w:val="24"/>
        </w:rPr>
      </w:pPr>
    </w:p>
    <w:p w14:paraId="6E688E12" w14:textId="77777777" w:rsidR="000F7E06" w:rsidRDefault="000F7E06" w:rsidP="006C6315">
      <w:pPr>
        <w:tabs>
          <w:tab w:val="left" w:pos="284"/>
        </w:tabs>
        <w:spacing w:line="240" w:lineRule="exact"/>
        <w:jc w:val="both"/>
        <w:rPr>
          <w:rFonts w:ascii="Calibri" w:hAnsi="Calibri" w:cs="Calibri"/>
          <w:sz w:val="24"/>
          <w:szCs w:val="24"/>
        </w:rPr>
      </w:pPr>
    </w:p>
    <w:p w14:paraId="3C1F3ABB" w14:textId="77777777" w:rsidR="000F7E06" w:rsidRDefault="000F7E06" w:rsidP="006C6315">
      <w:pPr>
        <w:tabs>
          <w:tab w:val="left" w:pos="284"/>
        </w:tabs>
        <w:spacing w:line="240" w:lineRule="exact"/>
        <w:jc w:val="both"/>
        <w:rPr>
          <w:rFonts w:ascii="Calibri" w:hAnsi="Calibri" w:cs="Calibri"/>
          <w:sz w:val="24"/>
          <w:szCs w:val="24"/>
        </w:rPr>
      </w:pPr>
    </w:p>
    <w:p w14:paraId="151CEAE2" w14:textId="77777777" w:rsidR="000F7E06" w:rsidRDefault="000F7E06" w:rsidP="006C6315">
      <w:pPr>
        <w:tabs>
          <w:tab w:val="left" w:pos="284"/>
        </w:tabs>
        <w:spacing w:line="240" w:lineRule="exact"/>
        <w:jc w:val="both"/>
        <w:rPr>
          <w:rFonts w:ascii="Calibri" w:hAnsi="Calibri" w:cs="Calibri"/>
          <w:sz w:val="24"/>
          <w:szCs w:val="24"/>
        </w:rPr>
      </w:pPr>
    </w:p>
    <w:p w14:paraId="116B9681" w14:textId="77777777" w:rsidR="000F7E06" w:rsidRDefault="000F7E06" w:rsidP="006C6315">
      <w:pPr>
        <w:tabs>
          <w:tab w:val="left" w:pos="284"/>
        </w:tabs>
        <w:spacing w:line="240" w:lineRule="exact"/>
        <w:jc w:val="both"/>
        <w:rPr>
          <w:rFonts w:ascii="Calibri" w:hAnsi="Calibri" w:cs="Calibri"/>
          <w:sz w:val="24"/>
          <w:szCs w:val="24"/>
        </w:rPr>
      </w:pPr>
    </w:p>
    <w:p w14:paraId="67798164" w14:textId="77777777" w:rsidR="000F7E06" w:rsidRDefault="000F7E06" w:rsidP="006C6315">
      <w:pPr>
        <w:tabs>
          <w:tab w:val="left" w:pos="284"/>
        </w:tabs>
        <w:spacing w:line="240" w:lineRule="exact"/>
        <w:jc w:val="both"/>
        <w:rPr>
          <w:rFonts w:ascii="Calibri" w:hAnsi="Calibri" w:cs="Calibri"/>
          <w:sz w:val="24"/>
          <w:szCs w:val="24"/>
        </w:rPr>
      </w:pPr>
    </w:p>
    <w:p w14:paraId="3B65D1D0" w14:textId="77777777" w:rsidR="000F7E06" w:rsidRDefault="000F7E06" w:rsidP="006C6315">
      <w:pPr>
        <w:tabs>
          <w:tab w:val="left" w:pos="284"/>
        </w:tabs>
        <w:spacing w:line="240" w:lineRule="exact"/>
        <w:jc w:val="both"/>
        <w:rPr>
          <w:rFonts w:ascii="Calibri" w:hAnsi="Calibri" w:cs="Calibri"/>
          <w:sz w:val="24"/>
          <w:szCs w:val="24"/>
        </w:rPr>
      </w:pPr>
    </w:p>
    <w:p w14:paraId="4C2EF566" w14:textId="77777777" w:rsidR="000F7E06" w:rsidRDefault="000F7E06" w:rsidP="006C6315">
      <w:pPr>
        <w:tabs>
          <w:tab w:val="left" w:pos="284"/>
        </w:tabs>
        <w:spacing w:line="240" w:lineRule="exact"/>
        <w:jc w:val="both"/>
        <w:rPr>
          <w:rFonts w:ascii="Calibri" w:hAnsi="Calibri" w:cs="Calibri"/>
          <w:sz w:val="24"/>
          <w:szCs w:val="24"/>
        </w:rPr>
      </w:pPr>
    </w:p>
    <w:p w14:paraId="408925EB" w14:textId="77777777" w:rsidR="000F7E06" w:rsidRDefault="000F7E06" w:rsidP="006C6315">
      <w:pPr>
        <w:tabs>
          <w:tab w:val="left" w:pos="284"/>
        </w:tabs>
        <w:spacing w:line="240" w:lineRule="exact"/>
        <w:jc w:val="both"/>
        <w:rPr>
          <w:rFonts w:ascii="Calibri" w:hAnsi="Calibri" w:cs="Calibri"/>
          <w:sz w:val="24"/>
          <w:szCs w:val="24"/>
        </w:rPr>
      </w:pPr>
    </w:p>
    <w:p w14:paraId="6880765F" w14:textId="77777777" w:rsidR="000F7E06" w:rsidRDefault="000F7E06" w:rsidP="006C6315">
      <w:pPr>
        <w:tabs>
          <w:tab w:val="left" w:pos="284"/>
        </w:tabs>
        <w:spacing w:line="240" w:lineRule="exact"/>
        <w:jc w:val="both"/>
        <w:rPr>
          <w:rFonts w:ascii="Calibri" w:hAnsi="Calibri" w:cs="Calibri"/>
          <w:sz w:val="24"/>
          <w:szCs w:val="24"/>
        </w:rPr>
      </w:pPr>
    </w:p>
    <w:p w14:paraId="2349F7B9" w14:textId="77777777" w:rsidR="000F7E06" w:rsidRDefault="000F7E06" w:rsidP="006C6315">
      <w:pPr>
        <w:tabs>
          <w:tab w:val="left" w:pos="284"/>
        </w:tabs>
        <w:spacing w:line="240" w:lineRule="exact"/>
        <w:jc w:val="both"/>
        <w:rPr>
          <w:rFonts w:ascii="Calibri" w:hAnsi="Calibri" w:cs="Calibri"/>
          <w:sz w:val="24"/>
          <w:szCs w:val="24"/>
        </w:rPr>
      </w:pPr>
    </w:p>
    <w:p w14:paraId="67B14C8C" w14:textId="77777777" w:rsidR="000F7E06" w:rsidRDefault="000F7E06" w:rsidP="006C6315">
      <w:pPr>
        <w:tabs>
          <w:tab w:val="left" w:pos="284"/>
        </w:tabs>
        <w:spacing w:line="240" w:lineRule="exact"/>
        <w:jc w:val="both"/>
        <w:rPr>
          <w:rFonts w:ascii="Calibri" w:hAnsi="Calibri" w:cs="Calibri"/>
          <w:sz w:val="24"/>
          <w:szCs w:val="24"/>
        </w:rPr>
      </w:pPr>
    </w:p>
    <w:p w14:paraId="17D2769F" w14:textId="77777777" w:rsidR="000F7E06" w:rsidRDefault="000F7E06" w:rsidP="006C6315">
      <w:pPr>
        <w:tabs>
          <w:tab w:val="left" w:pos="284"/>
        </w:tabs>
        <w:spacing w:line="240" w:lineRule="exact"/>
        <w:jc w:val="both"/>
        <w:rPr>
          <w:rFonts w:ascii="Calibri" w:hAnsi="Calibri" w:cs="Calibri"/>
          <w:sz w:val="24"/>
          <w:szCs w:val="24"/>
        </w:rPr>
      </w:pPr>
    </w:p>
    <w:p w14:paraId="001D6A7D" w14:textId="77777777" w:rsidR="000F7E06" w:rsidRDefault="000F7E06" w:rsidP="006C6315">
      <w:pPr>
        <w:tabs>
          <w:tab w:val="left" w:pos="284"/>
        </w:tabs>
        <w:spacing w:line="240" w:lineRule="exact"/>
        <w:jc w:val="both"/>
        <w:rPr>
          <w:rFonts w:ascii="Calibri" w:hAnsi="Calibri" w:cs="Calibri"/>
          <w:sz w:val="24"/>
          <w:szCs w:val="24"/>
        </w:rPr>
      </w:pPr>
    </w:p>
    <w:p w14:paraId="038ADDC8" w14:textId="77777777" w:rsidR="000F7E06" w:rsidRDefault="000F7E06" w:rsidP="006C6315">
      <w:pPr>
        <w:tabs>
          <w:tab w:val="left" w:pos="284"/>
        </w:tabs>
        <w:spacing w:line="240" w:lineRule="exact"/>
        <w:jc w:val="both"/>
        <w:rPr>
          <w:rFonts w:ascii="Calibri" w:hAnsi="Calibri" w:cs="Calibri"/>
          <w:sz w:val="24"/>
          <w:szCs w:val="24"/>
        </w:rPr>
      </w:pPr>
    </w:p>
    <w:p w14:paraId="016B071F" w14:textId="77777777" w:rsidR="000F7E06" w:rsidRDefault="000F7E06" w:rsidP="006C6315">
      <w:pPr>
        <w:tabs>
          <w:tab w:val="left" w:pos="284"/>
        </w:tabs>
        <w:spacing w:line="240" w:lineRule="exact"/>
        <w:jc w:val="both"/>
        <w:rPr>
          <w:rFonts w:ascii="Calibri" w:hAnsi="Calibri" w:cs="Calibri"/>
          <w:sz w:val="24"/>
          <w:szCs w:val="24"/>
        </w:rPr>
      </w:pPr>
    </w:p>
    <w:p w14:paraId="01FCDA5D" w14:textId="77777777" w:rsidR="000F7E06" w:rsidRDefault="000F7E06" w:rsidP="006C6315">
      <w:pPr>
        <w:tabs>
          <w:tab w:val="left" w:pos="284"/>
        </w:tabs>
        <w:spacing w:line="240" w:lineRule="exact"/>
        <w:jc w:val="both"/>
        <w:rPr>
          <w:rFonts w:ascii="Calibri" w:hAnsi="Calibri" w:cs="Calibri"/>
          <w:sz w:val="24"/>
          <w:szCs w:val="24"/>
        </w:rPr>
      </w:pPr>
    </w:p>
    <w:p w14:paraId="5C51C186" w14:textId="77777777" w:rsidR="000F7E06" w:rsidRDefault="000F7E06" w:rsidP="006C6315">
      <w:pPr>
        <w:tabs>
          <w:tab w:val="left" w:pos="284"/>
        </w:tabs>
        <w:spacing w:line="240" w:lineRule="exact"/>
        <w:jc w:val="both"/>
        <w:rPr>
          <w:rFonts w:ascii="Calibri" w:hAnsi="Calibri" w:cs="Calibri"/>
          <w:sz w:val="24"/>
          <w:szCs w:val="24"/>
        </w:rPr>
      </w:pPr>
    </w:p>
    <w:p w14:paraId="477A0894" w14:textId="77777777" w:rsidR="000F7E06" w:rsidRDefault="000F7E06" w:rsidP="006C6315">
      <w:pPr>
        <w:tabs>
          <w:tab w:val="left" w:pos="284"/>
        </w:tabs>
        <w:spacing w:line="240" w:lineRule="exact"/>
        <w:jc w:val="both"/>
        <w:rPr>
          <w:rFonts w:ascii="Calibri" w:hAnsi="Calibri" w:cs="Calibri"/>
          <w:sz w:val="24"/>
          <w:szCs w:val="24"/>
        </w:rPr>
      </w:pPr>
    </w:p>
    <w:p w14:paraId="2FA80316" w14:textId="77777777" w:rsidR="000F7E06" w:rsidRDefault="000F7E06" w:rsidP="006C6315">
      <w:pPr>
        <w:tabs>
          <w:tab w:val="left" w:pos="284"/>
        </w:tabs>
        <w:spacing w:line="240" w:lineRule="exact"/>
        <w:jc w:val="both"/>
        <w:rPr>
          <w:rFonts w:ascii="Calibri" w:hAnsi="Calibri" w:cs="Calibri"/>
          <w:sz w:val="24"/>
          <w:szCs w:val="24"/>
        </w:rPr>
      </w:pPr>
    </w:p>
    <w:p w14:paraId="5B8B3D5B" w14:textId="77777777" w:rsidR="000F7E06" w:rsidRDefault="000F7E06" w:rsidP="006C6315">
      <w:pPr>
        <w:tabs>
          <w:tab w:val="left" w:pos="284"/>
        </w:tabs>
        <w:spacing w:line="240" w:lineRule="exact"/>
        <w:jc w:val="both"/>
        <w:rPr>
          <w:rFonts w:ascii="Calibri" w:hAnsi="Calibri" w:cs="Calibri"/>
          <w:sz w:val="24"/>
          <w:szCs w:val="24"/>
        </w:rPr>
      </w:pPr>
    </w:p>
    <w:p w14:paraId="07BDA826" w14:textId="77777777" w:rsidR="000F7E06" w:rsidRDefault="000F7E06" w:rsidP="006C6315">
      <w:pPr>
        <w:tabs>
          <w:tab w:val="left" w:pos="284"/>
        </w:tabs>
        <w:spacing w:line="240" w:lineRule="exact"/>
        <w:jc w:val="both"/>
        <w:rPr>
          <w:rFonts w:ascii="Calibri" w:hAnsi="Calibri" w:cs="Calibri"/>
          <w:sz w:val="24"/>
          <w:szCs w:val="24"/>
        </w:rPr>
      </w:pPr>
    </w:p>
    <w:p w14:paraId="11E8765A" w14:textId="77777777" w:rsidR="000F7E06" w:rsidRDefault="000F7E06" w:rsidP="006C6315">
      <w:pPr>
        <w:tabs>
          <w:tab w:val="left" w:pos="284"/>
        </w:tabs>
        <w:spacing w:line="240" w:lineRule="exact"/>
        <w:jc w:val="both"/>
        <w:rPr>
          <w:rFonts w:ascii="Calibri" w:hAnsi="Calibri" w:cs="Calibri"/>
          <w:sz w:val="24"/>
          <w:szCs w:val="24"/>
        </w:rPr>
      </w:pPr>
    </w:p>
    <w:p w14:paraId="1E11052F" w14:textId="77777777" w:rsidR="000F7E06" w:rsidRDefault="000F7E06" w:rsidP="006C6315">
      <w:pPr>
        <w:tabs>
          <w:tab w:val="left" w:pos="284"/>
        </w:tabs>
        <w:spacing w:line="240" w:lineRule="exact"/>
        <w:jc w:val="both"/>
        <w:rPr>
          <w:rFonts w:ascii="Calibri" w:hAnsi="Calibri" w:cs="Calibri"/>
          <w:sz w:val="24"/>
          <w:szCs w:val="24"/>
        </w:rPr>
      </w:pPr>
    </w:p>
    <w:p w14:paraId="0E008F2E" w14:textId="77777777" w:rsidR="000F7E06" w:rsidRDefault="000F7E06" w:rsidP="006C6315">
      <w:pPr>
        <w:tabs>
          <w:tab w:val="left" w:pos="284"/>
        </w:tabs>
        <w:spacing w:line="240" w:lineRule="exact"/>
        <w:jc w:val="both"/>
        <w:rPr>
          <w:rFonts w:ascii="Calibri" w:hAnsi="Calibri" w:cs="Calibri"/>
          <w:sz w:val="24"/>
          <w:szCs w:val="24"/>
        </w:rPr>
      </w:pPr>
    </w:p>
    <w:p w14:paraId="4681868B" w14:textId="77777777" w:rsidR="000F7E06" w:rsidRDefault="000F7E06" w:rsidP="006C6315">
      <w:pPr>
        <w:tabs>
          <w:tab w:val="left" w:pos="284"/>
        </w:tabs>
        <w:spacing w:line="240" w:lineRule="exact"/>
        <w:jc w:val="both"/>
        <w:rPr>
          <w:rFonts w:ascii="Calibri" w:hAnsi="Calibri" w:cs="Calibri"/>
          <w:sz w:val="24"/>
          <w:szCs w:val="24"/>
        </w:rPr>
      </w:pPr>
    </w:p>
    <w:p w14:paraId="72134A20" w14:textId="77777777" w:rsidR="000F7E06" w:rsidRDefault="000F7E06" w:rsidP="006C6315">
      <w:pPr>
        <w:tabs>
          <w:tab w:val="left" w:pos="284"/>
        </w:tabs>
        <w:spacing w:line="240" w:lineRule="exact"/>
        <w:jc w:val="both"/>
        <w:rPr>
          <w:rFonts w:ascii="Calibri" w:hAnsi="Calibri" w:cs="Calibri"/>
          <w:sz w:val="24"/>
          <w:szCs w:val="24"/>
        </w:rPr>
      </w:pPr>
    </w:p>
    <w:p w14:paraId="690FA057" w14:textId="77777777" w:rsidR="000F7E06" w:rsidRDefault="000F7E06" w:rsidP="006C6315">
      <w:pPr>
        <w:tabs>
          <w:tab w:val="left" w:pos="284"/>
        </w:tabs>
        <w:spacing w:line="240" w:lineRule="exact"/>
        <w:jc w:val="both"/>
        <w:rPr>
          <w:rFonts w:ascii="Calibri" w:hAnsi="Calibri" w:cs="Calibri"/>
          <w:sz w:val="24"/>
          <w:szCs w:val="24"/>
        </w:rPr>
      </w:pPr>
    </w:p>
    <w:p w14:paraId="1787070B" w14:textId="77777777" w:rsidR="000F7E06" w:rsidRDefault="000F7E06" w:rsidP="006C6315">
      <w:pPr>
        <w:tabs>
          <w:tab w:val="left" w:pos="284"/>
        </w:tabs>
        <w:spacing w:line="240" w:lineRule="exact"/>
        <w:jc w:val="both"/>
        <w:rPr>
          <w:rFonts w:ascii="Calibri" w:hAnsi="Calibri" w:cs="Calibri"/>
          <w:sz w:val="24"/>
          <w:szCs w:val="24"/>
        </w:rPr>
      </w:pPr>
    </w:p>
    <w:p w14:paraId="3225F7E1" w14:textId="77777777" w:rsidR="000F7E06" w:rsidRDefault="000F7E06" w:rsidP="006C6315">
      <w:pPr>
        <w:tabs>
          <w:tab w:val="left" w:pos="284"/>
        </w:tabs>
        <w:spacing w:line="240" w:lineRule="exact"/>
        <w:jc w:val="both"/>
        <w:rPr>
          <w:rFonts w:ascii="Calibri" w:hAnsi="Calibri" w:cs="Calibri"/>
          <w:sz w:val="24"/>
          <w:szCs w:val="24"/>
        </w:rPr>
      </w:pPr>
    </w:p>
    <w:p w14:paraId="75A34621" w14:textId="77777777" w:rsidR="000F7E06" w:rsidRDefault="000F7E06" w:rsidP="006C6315">
      <w:pPr>
        <w:tabs>
          <w:tab w:val="left" w:pos="284"/>
        </w:tabs>
        <w:spacing w:line="240" w:lineRule="exact"/>
        <w:jc w:val="both"/>
        <w:rPr>
          <w:rFonts w:ascii="Calibri" w:hAnsi="Calibri" w:cs="Calibri"/>
          <w:sz w:val="24"/>
          <w:szCs w:val="24"/>
        </w:rPr>
      </w:pPr>
    </w:p>
    <w:p w14:paraId="13C66690" w14:textId="77777777" w:rsidR="000F7E06" w:rsidRDefault="000F7E06" w:rsidP="006C6315">
      <w:pPr>
        <w:tabs>
          <w:tab w:val="left" w:pos="284"/>
        </w:tabs>
        <w:spacing w:line="240" w:lineRule="exact"/>
        <w:jc w:val="both"/>
        <w:rPr>
          <w:rFonts w:ascii="Calibri" w:hAnsi="Calibri" w:cs="Calibri"/>
          <w:sz w:val="24"/>
          <w:szCs w:val="24"/>
        </w:rPr>
      </w:pPr>
    </w:p>
    <w:p w14:paraId="3D595E7B" w14:textId="77777777" w:rsidR="000F7E06" w:rsidRDefault="000F7E06" w:rsidP="006C6315">
      <w:pPr>
        <w:tabs>
          <w:tab w:val="left" w:pos="284"/>
        </w:tabs>
        <w:spacing w:line="240" w:lineRule="exact"/>
        <w:jc w:val="both"/>
        <w:rPr>
          <w:rFonts w:ascii="Calibri" w:hAnsi="Calibri" w:cs="Calibri"/>
          <w:sz w:val="24"/>
          <w:szCs w:val="24"/>
        </w:rPr>
      </w:pPr>
    </w:p>
    <w:p w14:paraId="288A690E" w14:textId="77777777" w:rsidR="000F7E06" w:rsidRDefault="000F7E06" w:rsidP="006C6315">
      <w:pPr>
        <w:tabs>
          <w:tab w:val="left" w:pos="284"/>
        </w:tabs>
        <w:spacing w:line="240" w:lineRule="exact"/>
        <w:jc w:val="both"/>
        <w:rPr>
          <w:rFonts w:ascii="Calibri" w:hAnsi="Calibri" w:cs="Calibri"/>
          <w:sz w:val="24"/>
          <w:szCs w:val="24"/>
        </w:rPr>
      </w:pPr>
    </w:p>
    <w:p w14:paraId="60ED05CA" w14:textId="77777777" w:rsidR="000F7E06" w:rsidRDefault="000F7E06" w:rsidP="006C6315">
      <w:pPr>
        <w:tabs>
          <w:tab w:val="left" w:pos="284"/>
        </w:tabs>
        <w:spacing w:line="240" w:lineRule="exact"/>
        <w:jc w:val="both"/>
        <w:rPr>
          <w:rFonts w:ascii="Calibri" w:hAnsi="Calibri" w:cs="Calibri"/>
          <w:sz w:val="24"/>
          <w:szCs w:val="24"/>
        </w:rPr>
      </w:pPr>
    </w:p>
    <w:p w14:paraId="00041012" w14:textId="77777777" w:rsidR="000F7E06" w:rsidRDefault="000F7E06" w:rsidP="006C6315">
      <w:pPr>
        <w:tabs>
          <w:tab w:val="left" w:pos="284"/>
        </w:tabs>
        <w:spacing w:line="240" w:lineRule="exact"/>
        <w:jc w:val="both"/>
        <w:rPr>
          <w:rFonts w:ascii="Calibri" w:hAnsi="Calibri" w:cs="Calibri"/>
          <w:sz w:val="24"/>
          <w:szCs w:val="24"/>
        </w:rPr>
      </w:pPr>
    </w:p>
    <w:p w14:paraId="36E9356B" w14:textId="77777777" w:rsidR="000F7E06" w:rsidRDefault="000F7E06" w:rsidP="006C6315">
      <w:pPr>
        <w:tabs>
          <w:tab w:val="left" w:pos="284"/>
        </w:tabs>
        <w:spacing w:line="240" w:lineRule="exact"/>
        <w:jc w:val="both"/>
        <w:rPr>
          <w:rFonts w:ascii="Calibri" w:hAnsi="Calibri" w:cs="Calibri"/>
          <w:sz w:val="24"/>
          <w:szCs w:val="24"/>
        </w:rPr>
      </w:pPr>
    </w:p>
    <w:bookmarkEnd w:id="29"/>
    <w:bookmarkEnd w:id="30"/>
    <w:p w14:paraId="2BB30A2A" w14:textId="77777777" w:rsidR="00757831" w:rsidRPr="00E16AEA" w:rsidRDefault="00757831" w:rsidP="00757831">
      <w:pPr>
        <w:spacing w:line="240" w:lineRule="exact"/>
        <w:jc w:val="center"/>
        <w:rPr>
          <w:rFonts w:ascii="Calibri" w:hAnsi="Calibri"/>
          <w:sz w:val="24"/>
          <w:szCs w:val="24"/>
        </w:rPr>
      </w:pPr>
    </w:p>
    <w:p w14:paraId="0E99A8C1" w14:textId="77777777" w:rsidR="00757831" w:rsidRPr="00E16AEA" w:rsidRDefault="00757831" w:rsidP="00F56302">
      <w:pPr>
        <w:pBdr>
          <w:top w:val="single" w:sz="4" w:space="1" w:color="auto"/>
          <w:left w:val="single" w:sz="4" w:space="4" w:color="auto"/>
          <w:bottom w:val="single" w:sz="4" w:space="1" w:color="auto"/>
          <w:right w:val="single" w:sz="4" w:space="4" w:color="auto"/>
        </w:pBdr>
        <w:shd w:val="clear" w:color="auto" w:fill="D9D9D9"/>
        <w:spacing w:line="240" w:lineRule="exact"/>
        <w:jc w:val="center"/>
        <w:rPr>
          <w:rFonts w:ascii="Calibri" w:hAnsi="Calibri"/>
          <w:b/>
          <w:sz w:val="24"/>
          <w:szCs w:val="24"/>
        </w:rPr>
      </w:pPr>
      <w:r w:rsidRPr="00E16AEA">
        <w:rPr>
          <w:rFonts w:ascii="Calibri" w:hAnsi="Calibri"/>
          <w:b/>
          <w:sz w:val="24"/>
          <w:szCs w:val="24"/>
        </w:rPr>
        <w:t>PARTIE RÉSERVÉE À L’ADMINISTRATION</w:t>
      </w:r>
    </w:p>
    <w:p w14:paraId="37EBB022" w14:textId="77777777" w:rsidR="00757831" w:rsidRPr="00E16AEA" w:rsidRDefault="00757831" w:rsidP="00757831">
      <w:pPr>
        <w:spacing w:line="240" w:lineRule="exact"/>
        <w:jc w:val="center"/>
        <w:rPr>
          <w:rFonts w:ascii="Calibri" w:hAnsi="Calibri"/>
          <w:b/>
          <w:sz w:val="24"/>
          <w:szCs w:val="24"/>
        </w:rPr>
      </w:pPr>
    </w:p>
    <w:p w14:paraId="67D0CEC8" w14:textId="77777777" w:rsidR="00757831" w:rsidRPr="00E16AEA" w:rsidRDefault="00757831" w:rsidP="00757831">
      <w:pPr>
        <w:spacing w:line="240" w:lineRule="exact"/>
        <w:jc w:val="both"/>
        <w:rPr>
          <w:rFonts w:ascii="Calibri" w:hAnsi="Calibri"/>
          <w:sz w:val="24"/>
          <w:szCs w:val="24"/>
        </w:rPr>
      </w:pPr>
    </w:p>
    <w:p w14:paraId="5099C4F8" w14:textId="77777777" w:rsidR="00757831" w:rsidRPr="00B357F9" w:rsidRDefault="00757831" w:rsidP="00757831">
      <w:pPr>
        <w:numPr>
          <w:ilvl w:val="0"/>
          <w:numId w:val="17"/>
        </w:numPr>
        <w:spacing w:line="240" w:lineRule="exact"/>
        <w:jc w:val="both"/>
        <w:rPr>
          <w:rFonts w:ascii="Calibri" w:hAnsi="Calibri"/>
          <w:b/>
          <w:strike/>
          <w:sz w:val="24"/>
          <w:szCs w:val="24"/>
        </w:rPr>
      </w:pPr>
      <w:r w:rsidRPr="00B357F9">
        <w:rPr>
          <w:rFonts w:ascii="Calibri" w:hAnsi="Calibri"/>
          <w:b/>
          <w:strike/>
          <w:sz w:val="24"/>
          <w:szCs w:val="24"/>
        </w:rPr>
        <w:t xml:space="preserve">VISA OU AVIS DE L’AUTORITÉ CHARGÉE DU CONTRÔLE </w:t>
      </w:r>
      <w:r w:rsidR="00176DD6" w:rsidRPr="00B357F9">
        <w:rPr>
          <w:rFonts w:ascii="Calibri" w:hAnsi="Calibri"/>
          <w:b/>
          <w:strike/>
          <w:sz w:val="24"/>
          <w:szCs w:val="24"/>
        </w:rPr>
        <w:t>BUDG</w:t>
      </w:r>
      <w:r w:rsidR="00176DD6" w:rsidRPr="00B357F9">
        <w:rPr>
          <w:rFonts w:ascii="Calibri" w:hAnsi="Calibri" w:cs="Calibri"/>
          <w:b/>
          <w:strike/>
          <w:sz w:val="24"/>
          <w:szCs w:val="24"/>
        </w:rPr>
        <w:t>É</w:t>
      </w:r>
      <w:r w:rsidR="00176DD6" w:rsidRPr="00B357F9">
        <w:rPr>
          <w:rFonts w:ascii="Calibri" w:hAnsi="Calibri"/>
          <w:b/>
          <w:strike/>
          <w:sz w:val="24"/>
          <w:szCs w:val="24"/>
        </w:rPr>
        <w:t>TAIRE</w:t>
      </w:r>
    </w:p>
    <w:p w14:paraId="362630AA" w14:textId="77777777" w:rsidR="00757831" w:rsidRPr="00B357F9" w:rsidRDefault="00757831" w:rsidP="00757831">
      <w:pPr>
        <w:spacing w:line="240" w:lineRule="exact"/>
        <w:jc w:val="both"/>
        <w:rPr>
          <w:rFonts w:ascii="Calibri" w:hAnsi="Calibri"/>
          <w:strike/>
          <w:sz w:val="24"/>
          <w:szCs w:val="24"/>
        </w:rPr>
      </w:pPr>
    </w:p>
    <w:p w14:paraId="7225CA0A" w14:textId="77777777" w:rsidR="00757831" w:rsidRPr="00B357F9" w:rsidRDefault="00757831" w:rsidP="00ED3208">
      <w:pPr>
        <w:tabs>
          <w:tab w:val="left" w:pos="4536"/>
        </w:tabs>
        <w:spacing w:line="240" w:lineRule="exact"/>
        <w:jc w:val="both"/>
        <w:rPr>
          <w:rFonts w:ascii="Calibri" w:hAnsi="Calibri"/>
          <w:strike/>
          <w:sz w:val="24"/>
          <w:szCs w:val="24"/>
        </w:rPr>
      </w:pPr>
      <w:r w:rsidRPr="00B357F9">
        <w:rPr>
          <w:rFonts w:ascii="Calibri" w:hAnsi="Calibri"/>
          <w:strike/>
          <w:sz w:val="24"/>
          <w:szCs w:val="24"/>
        </w:rPr>
        <w:t>Visa n°</w:t>
      </w:r>
      <w:r w:rsidRPr="00B357F9">
        <w:rPr>
          <w:rFonts w:ascii="Calibri" w:hAnsi="Calibri"/>
          <w:strike/>
          <w:sz w:val="24"/>
          <w:szCs w:val="24"/>
        </w:rPr>
        <w:tab/>
      </w:r>
      <w:r w:rsidR="00ED3208" w:rsidRPr="00B357F9">
        <w:rPr>
          <w:rFonts w:ascii="Calibri" w:hAnsi="Calibri" w:cs="Calibri"/>
          <w:strike/>
          <w:sz w:val="24"/>
          <w:szCs w:val="24"/>
        </w:rPr>
        <w:t>À</w:t>
      </w:r>
      <w:r w:rsidRPr="00B357F9">
        <w:rPr>
          <w:rFonts w:ascii="Calibri" w:hAnsi="Calibri"/>
          <w:strike/>
          <w:sz w:val="24"/>
          <w:szCs w:val="24"/>
        </w:rPr>
        <w:t xml:space="preserve"> Paris, le </w:t>
      </w:r>
    </w:p>
    <w:p w14:paraId="2EC4CB22" w14:textId="77777777" w:rsidR="00757831" w:rsidRPr="00B357F9" w:rsidRDefault="00757831" w:rsidP="00757831">
      <w:pPr>
        <w:spacing w:line="240" w:lineRule="exact"/>
        <w:jc w:val="both"/>
        <w:rPr>
          <w:rFonts w:ascii="Calibri" w:hAnsi="Calibri"/>
          <w:strike/>
          <w:sz w:val="24"/>
          <w:szCs w:val="24"/>
        </w:rPr>
      </w:pPr>
    </w:p>
    <w:p w14:paraId="4EB1A799" w14:textId="77777777" w:rsidR="00156B4D" w:rsidRPr="00B357F9" w:rsidRDefault="00156B4D" w:rsidP="00757831">
      <w:pPr>
        <w:spacing w:line="240" w:lineRule="exact"/>
        <w:jc w:val="both"/>
        <w:rPr>
          <w:rFonts w:ascii="Calibri" w:hAnsi="Calibri"/>
          <w:strike/>
          <w:sz w:val="24"/>
          <w:szCs w:val="24"/>
        </w:rPr>
      </w:pPr>
    </w:p>
    <w:p w14:paraId="10778708" w14:textId="77777777" w:rsidR="00757831" w:rsidRPr="00B357F9" w:rsidRDefault="00757831" w:rsidP="00757831">
      <w:pPr>
        <w:spacing w:line="240" w:lineRule="exact"/>
        <w:jc w:val="both"/>
        <w:rPr>
          <w:rFonts w:ascii="Calibri" w:hAnsi="Calibri"/>
          <w:strike/>
          <w:sz w:val="24"/>
          <w:szCs w:val="24"/>
        </w:rPr>
      </w:pPr>
      <w:r w:rsidRPr="00B357F9">
        <w:rPr>
          <w:rFonts w:ascii="Calibri" w:hAnsi="Calibri"/>
          <w:strike/>
          <w:sz w:val="24"/>
          <w:szCs w:val="24"/>
        </w:rPr>
        <w:t xml:space="preserve">Le Contrôleur </w:t>
      </w:r>
      <w:r w:rsidR="00176DD6" w:rsidRPr="00B357F9">
        <w:rPr>
          <w:rFonts w:ascii="Calibri" w:hAnsi="Calibri"/>
          <w:strike/>
          <w:sz w:val="24"/>
          <w:szCs w:val="24"/>
        </w:rPr>
        <w:t>budgétaire</w:t>
      </w:r>
      <w:r w:rsidRPr="00B357F9">
        <w:rPr>
          <w:rFonts w:ascii="Calibri" w:hAnsi="Calibri"/>
          <w:strike/>
          <w:sz w:val="24"/>
          <w:szCs w:val="24"/>
        </w:rPr>
        <w:t>,</w:t>
      </w:r>
    </w:p>
    <w:p w14:paraId="5483E757" w14:textId="77777777" w:rsidR="00872CCA" w:rsidRPr="00E16AEA" w:rsidRDefault="00872CCA" w:rsidP="00757831">
      <w:pPr>
        <w:spacing w:line="240" w:lineRule="exact"/>
        <w:jc w:val="both"/>
        <w:rPr>
          <w:rFonts w:ascii="Calibri" w:hAnsi="Calibri"/>
          <w:sz w:val="24"/>
          <w:szCs w:val="24"/>
        </w:rPr>
      </w:pPr>
    </w:p>
    <w:p w14:paraId="634EDF9A" w14:textId="77777777" w:rsidR="00156B4D" w:rsidRPr="00E16AEA" w:rsidRDefault="00156B4D" w:rsidP="00757831">
      <w:pPr>
        <w:spacing w:line="240" w:lineRule="exact"/>
        <w:jc w:val="both"/>
        <w:rPr>
          <w:rFonts w:ascii="Calibri" w:hAnsi="Calibri"/>
          <w:sz w:val="24"/>
          <w:szCs w:val="24"/>
        </w:rPr>
      </w:pPr>
    </w:p>
    <w:p w14:paraId="63E4FF78" w14:textId="77777777" w:rsidR="00156B4D" w:rsidRPr="00E16AEA" w:rsidRDefault="00156B4D" w:rsidP="00757831">
      <w:pPr>
        <w:spacing w:line="240" w:lineRule="exact"/>
        <w:jc w:val="both"/>
        <w:rPr>
          <w:rFonts w:ascii="Calibri" w:hAnsi="Calibri"/>
          <w:sz w:val="24"/>
          <w:szCs w:val="24"/>
        </w:rPr>
      </w:pPr>
    </w:p>
    <w:p w14:paraId="63298757" w14:textId="77777777" w:rsidR="00156B4D" w:rsidRPr="00E16AEA" w:rsidRDefault="00156B4D" w:rsidP="00757831">
      <w:pPr>
        <w:spacing w:line="240" w:lineRule="exact"/>
        <w:jc w:val="both"/>
        <w:rPr>
          <w:rFonts w:ascii="Calibri" w:hAnsi="Calibri"/>
          <w:sz w:val="24"/>
          <w:szCs w:val="24"/>
        </w:rPr>
      </w:pPr>
    </w:p>
    <w:p w14:paraId="4B3A1243" w14:textId="77777777" w:rsidR="00B41F51" w:rsidRDefault="00B41F51" w:rsidP="00757831">
      <w:pPr>
        <w:spacing w:line="240" w:lineRule="exact"/>
        <w:jc w:val="both"/>
        <w:rPr>
          <w:rFonts w:ascii="Calibri" w:hAnsi="Calibri"/>
          <w:sz w:val="24"/>
          <w:szCs w:val="24"/>
        </w:rPr>
      </w:pPr>
    </w:p>
    <w:p w14:paraId="0DDB5F46" w14:textId="77777777" w:rsidR="00AB16F0" w:rsidRDefault="00AB16F0" w:rsidP="00757831">
      <w:pPr>
        <w:spacing w:line="240" w:lineRule="exact"/>
        <w:jc w:val="both"/>
        <w:rPr>
          <w:rFonts w:ascii="Calibri" w:hAnsi="Calibri"/>
          <w:sz w:val="24"/>
          <w:szCs w:val="24"/>
        </w:rPr>
      </w:pPr>
    </w:p>
    <w:p w14:paraId="33E2A61F" w14:textId="77777777" w:rsidR="006D1627" w:rsidRDefault="006D1627" w:rsidP="00757831">
      <w:pPr>
        <w:spacing w:line="240" w:lineRule="exact"/>
        <w:jc w:val="both"/>
        <w:rPr>
          <w:rFonts w:ascii="Calibri" w:hAnsi="Calibri"/>
          <w:sz w:val="24"/>
          <w:szCs w:val="24"/>
        </w:rPr>
      </w:pPr>
    </w:p>
    <w:p w14:paraId="190BB4C0" w14:textId="77777777" w:rsidR="002F7A1E" w:rsidRDefault="002F7A1E" w:rsidP="00757831">
      <w:pPr>
        <w:spacing w:line="240" w:lineRule="exact"/>
        <w:jc w:val="both"/>
        <w:rPr>
          <w:rFonts w:ascii="Calibri" w:hAnsi="Calibri"/>
          <w:sz w:val="24"/>
          <w:szCs w:val="24"/>
        </w:rPr>
      </w:pPr>
    </w:p>
    <w:p w14:paraId="7121FA25" w14:textId="77777777" w:rsidR="006D1627" w:rsidRDefault="006D1627" w:rsidP="00757831">
      <w:pPr>
        <w:spacing w:line="240" w:lineRule="exact"/>
        <w:jc w:val="both"/>
        <w:rPr>
          <w:rFonts w:ascii="Calibri" w:hAnsi="Calibri"/>
          <w:sz w:val="24"/>
          <w:szCs w:val="24"/>
        </w:rPr>
      </w:pPr>
    </w:p>
    <w:p w14:paraId="3F8659D3" w14:textId="77777777" w:rsidR="007D7F4E" w:rsidRDefault="007D7F4E" w:rsidP="00757831">
      <w:pPr>
        <w:spacing w:line="240" w:lineRule="exact"/>
        <w:jc w:val="both"/>
        <w:rPr>
          <w:rFonts w:ascii="Calibri" w:hAnsi="Calibri"/>
          <w:sz w:val="24"/>
          <w:szCs w:val="24"/>
        </w:rPr>
      </w:pPr>
    </w:p>
    <w:p w14:paraId="2030BB36" w14:textId="77777777" w:rsidR="007D7F4E" w:rsidRDefault="007D7F4E" w:rsidP="00757831">
      <w:pPr>
        <w:spacing w:line="240" w:lineRule="exact"/>
        <w:jc w:val="both"/>
        <w:rPr>
          <w:rFonts w:ascii="Calibri" w:hAnsi="Calibri"/>
          <w:sz w:val="24"/>
          <w:szCs w:val="24"/>
        </w:rPr>
      </w:pPr>
    </w:p>
    <w:p w14:paraId="088ACC01" w14:textId="77777777" w:rsidR="007D7F4E" w:rsidRDefault="007D7F4E" w:rsidP="00757831">
      <w:pPr>
        <w:spacing w:line="240" w:lineRule="exact"/>
        <w:jc w:val="both"/>
        <w:rPr>
          <w:rFonts w:ascii="Calibri" w:hAnsi="Calibri"/>
          <w:sz w:val="24"/>
          <w:szCs w:val="24"/>
        </w:rPr>
      </w:pPr>
    </w:p>
    <w:p w14:paraId="4FC0FD7B" w14:textId="77777777" w:rsidR="007D7F4E" w:rsidRPr="00E16AEA" w:rsidRDefault="007D7F4E" w:rsidP="00757831">
      <w:pPr>
        <w:spacing w:line="240" w:lineRule="exact"/>
        <w:jc w:val="both"/>
        <w:rPr>
          <w:rFonts w:ascii="Calibri" w:hAnsi="Calibri"/>
          <w:sz w:val="24"/>
          <w:szCs w:val="24"/>
        </w:rPr>
      </w:pPr>
    </w:p>
    <w:p w14:paraId="39C93D96" w14:textId="77777777" w:rsidR="008570C0" w:rsidRPr="00E16AEA" w:rsidRDefault="008570C0" w:rsidP="008570C0">
      <w:pPr>
        <w:spacing w:line="240" w:lineRule="exact"/>
        <w:jc w:val="both"/>
        <w:rPr>
          <w:rFonts w:ascii="Calibri" w:hAnsi="Calibri"/>
          <w:sz w:val="24"/>
          <w:szCs w:val="24"/>
        </w:rPr>
      </w:pPr>
    </w:p>
    <w:p w14:paraId="784C7E87" w14:textId="77777777" w:rsidR="00757831" w:rsidRPr="00E16AEA" w:rsidRDefault="00757831" w:rsidP="00757831">
      <w:pPr>
        <w:spacing w:line="240" w:lineRule="exact"/>
        <w:jc w:val="both"/>
        <w:rPr>
          <w:rFonts w:ascii="Calibri" w:hAnsi="Calibri"/>
          <w:sz w:val="24"/>
          <w:szCs w:val="24"/>
        </w:rPr>
      </w:pPr>
    </w:p>
    <w:p w14:paraId="299EF57C" w14:textId="77777777" w:rsidR="00757831" w:rsidRPr="00E16AEA" w:rsidRDefault="00757831" w:rsidP="00757831">
      <w:pPr>
        <w:spacing w:line="240" w:lineRule="exact"/>
        <w:jc w:val="both"/>
        <w:rPr>
          <w:rFonts w:ascii="Calibri" w:hAnsi="Calibri"/>
          <w:sz w:val="24"/>
          <w:szCs w:val="24"/>
        </w:rPr>
      </w:pPr>
    </w:p>
    <w:p w14:paraId="523C5403" w14:textId="77777777" w:rsidR="00757831" w:rsidRPr="00E16AEA" w:rsidRDefault="00757831" w:rsidP="00757831">
      <w:pPr>
        <w:spacing w:line="240" w:lineRule="exact"/>
        <w:jc w:val="both"/>
        <w:rPr>
          <w:rFonts w:ascii="Calibri" w:hAnsi="Calibri"/>
          <w:sz w:val="24"/>
          <w:szCs w:val="24"/>
        </w:rPr>
      </w:pPr>
    </w:p>
    <w:p w14:paraId="6F6FD93E" w14:textId="77777777" w:rsidR="00757831" w:rsidRPr="00E16AEA" w:rsidRDefault="00757831" w:rsidP="00757831">
      <w:pPr>
        <w:numPr>
          <w:ilvl w:val="0"/>
          <w:numId w:val="17"/>
        </w:numPr>
        <w:spacing w:line="240" w:lineRule="exact"/>
        <w:jc w:val="both"/>
        <w:rPr>
          <w:rFonts w:ascii="Calibri" w:hAnsi="Calibri"/>
          <w:b/>
          <w:sz w:val="24"/>
          <w:szCs w:val="24"/>
        </w:rPr>
      </w:pPr>
      <w:r w:rsidRPr="00E16AEA">
        <w:rPr>
          <w:rFonts w:ascii="Calibri" w:hAnsi="Calibri"/>
          <w:b/>
          <w:sz w:val="24"/>
          <w:szCs w:val="24"/>
        </w:rPr>
        <w:t>DATE D’EFFET DU MARCHÉ : NOTIFICATION</w:t>
      </w:r>
    </w:p>
    <w:p w14:paraId="30EE1DC7" w14:textId="77777777" w:rsidR="00757831" w:rsidRPr="00E16AEA" w:rsidRDefault="00757831" w:rsidP="00757831">
      <w:pPr>
        <w:tabs>
          <w:tab w:val="left" w:pos="851"/>
        </w:tabs>
        <w:spacing w:line="240" w:lineRule="exact"/>
        <w:ind w:right="141"/>
        <w:jc w:val="both"/>
        <w:rPr>
          <w:rFonts w:ascii="Calibri" w:hAnsi="Calibri"/>
          <w:sz w:val="24"/>
          <w:szCs w:val="24"/>
        </w:rPr>
      </w:pPr>
    </w:p>
    <w:p w14:paraId="39F937AE" w14:textId="77777777" w:rsidR="00757831" w:rsidRPr="00E16AEA" w:rsidRDefault="00757831" w:rsidP="00757831">
      <w:pPr>
        <w:tabs>
          <w:tab w:val="left" w:pos="851"/>
        </w:tabs>
        <w:spacing w:line="240" w:lineRule="exact"/>
        <w:ind w:right="141"/>
        <w:jc w:val="both"/>
        <w:rPr>
          <w:rFonts w:ascii="Calibri" w:hAnsi="Calibri"/>
          <w:b/>
          <w:sz w:val="24"/>
          <w:szCs w:val="24"/>
        </w:rPr>
      </w:pPr>
      <w:r w:rsidRPr="00E16AEA">
        <w:rPr>
          <w:rFonts w:ascii="Calibri" w:hAnsi="Calibri"/>
          <w:sz w:val="24"/>
          <w:szCs w:val="24"/>
        </w:rPr>
        <w:t xml:space="preserve">La notification du marché transforme le projet de marché en marché et le </w:t>
      </w:r>
      <w:r w:rsidR="00443699" w:rsidRPr="00E16AEA">
        <w:rPr>
          <w:rFonts w:ascii="Calibri" w:hAnsi="Calibri"/>
          <w:sz w:val="24"/>
          <w:szCs w:val="24"/>
        </w:rPr>
        <w:t>candidat</w:t>
      </w:r>
      <w:r w:rsidRPr="00E16AEA">
        <w:rPr>
          <w:rFonts w:ascii="Calibri" w:hAnsi="Calibri"/>
          <w:sz w:val="24"/>
          <w:szCs w:val="24"/>
        </w:rPr>
        <w:t xml:space="preserve"> en titulaire.</w:t>
      </w:r>
    </w:p>
    <w:p w14:paraId="28D9E6A1" w14:textId="77777777" w:rsidR="00757831" w:rsidRPr="00E16AEA" w:rsidRDefault="00757831" w:rsidP="00757831">
      <w:pPr>
        <w:spacing w:line="240" w:lineRule="exact"/>
        <w:jc w:val="both"/>
        <w:rPr>
          <w:rFonts w:ascii="Calibri" w:hAnsi="Calibri"/>
          <w:sz w:val="24"/>
          <w:szCs w:val="24"/>
        </w:rPr>
      </w:pPr>
    </w:p>
    <w:p w14:paraId="4A716EDA" w14:textId="77777777" w:rsidR="00757831" w:rsidRPr="00E16AEA" w:rsidRDefault="00757831" w:rsidP="00757831">
      <w:pPr>
        <w:tabs>
          <w:tab w:val="left" w:pos="851"/>
        </w:tabs>
        <w:spacing w:line="240" w:lineRule="exact"/>
        <w:ind w:right="141"/>
        <w:jc w:val="both"/>
        <w:rPr>
          <w:rFonts w:ascii="Calibri" w:hAnsi="Calibri"/>
          <w:sz w:val="24"/>
          <w:szCs w:val="24"/>
        </w:rPr>
      </w:pPr>
    </w:p>
    <w:p w14:paraId="7CB67C28" w14:textId="77777777" w:rsidR="00EC4A57" w:rsidRDefault="00EC4A57" w:rsidP="00EC4A57">
      <w:pPr>
        <w:tabs>
          <w:tab w:val="left" w:pos="851"/>
        </w:tabs>
        <w:spacing w:line="240" w:lineRule="exact"/>
        <w:ind w:right="141"/>
        <w:jc w:val="both"/>
        <w:rPr>
          <w:rFonts w:ascii="Calibri" w:hAnsi="Calibri"/>
          <w:sz w:val="24"/>
          <w:szCs w:val="24"/>
          <w:u w:val="single"/>
        </w:rPr>
      </w:pPr>
      <w:r>
        <w:rPr>
          <w:rFonts w:ascii="Calibri" w:hAnsi="Calibri"/>
          <w:sz w:val="24"/>
          <w:szCs w:val="24"/>
        </w:rPr>
        <w:fldChar w:fldCharType="begin">
          <w:ffData>
            <w:name w:val="CaseACocher4"/>
            <w:enabled/>
            <w:calcOnExit w:val="0"/>
            <w:checkBox>
              <w:sizeAuto/>
              <w:default w:val="1"/>
            </w:checkBox>
          </w:ffData>
        </w:fldChar>
      </w:r>
      <w:bookmarkStart w:id="31" w:name="CaseACocher4"/>
      <w:r>
        <w:rPr>
          <w:rFonts w:ascii="Calibri" w:hAnsi="Calibri"/>
          <w:sz w:val="24"/>
          <w:szCs w:val="24"/>
        </w:rPr>
        <w:instrText xml:space="preserve"> FORMCHECKBOX </w:instrText>
      </w:r>
      <w:r>
        <w:fldChar w:fldCharType="separate"/>
      </w:r>
      <w:r>
        <w:fldChar w:fldCharType="end"/>
      </w:r>
      <w:bookmarkEnd w:id="31"/>
      <w:r>
        <w:rPr>
          <w:rFonts w:ascii="Calibri" w:hAnsi="Calibri"/>
          <w:sz w:val="24"/>
          <w:szCs w:val="24"/>
        </w:rPr>
        <w:t xml:space="preserve"> </w:t>
      </w:r>
      <w:r>
        <w:rPr>
          <w:rFonts w:ascii="Calibri" w:hAnsi="Calibri"/>
          <w:sz w:val="24"/>
          <w:szCs w:val="24"/>
          <w:u w:val="single"/>
        </w:rPr>
        <w:t xml:space="preserve">Reçu l’avis de réception </w:t>
      </w:r>
      <w:r w:rsidR="00B357F9">
        <w:rPr>
          <w:rFonts w:ascii="Calibri" w:hAnsi="Calibri"/>
          <w:sz w:val="24"/>
          <w:szCs w:val="24"/>
          <w:u w:val="single"/>
        </w:rPr>
        <w:t>postal ou électronique</w:t>
      </w:r>
      <w:r>
        <w:rPr>
          <w:rFonts w:ascii="Calibri" w:hAnsi="Calibri"/>
          <w:sz w:val="24"/>
          <w:szCs w:val="24"/>
          <w:u w:val="single"/>
        </w:rPr>
        <w:t xml:space="preserve"> de la notification du marché </w:t>
      </w:r>
    </w:p>
    <w:p w14:paraId="7FC5F7FF" w14:textId="77777777" w:rsidR="00757831" w:rsidRPr="00E16AEA" w:rsidRDefault="00757831" w:rsidP="00757831">
      <w:pPr>
        <w:tabs>
          <w:tab w:val="left" w:pos="709"/>
          <w:tab w:val="left" w:leader="dot" w:pos="2835"/>
        </w:tabs>
        <w:spacing w:line="240" w:lineRule="exact"/>
        <w:ind w:right="141"/>
        <w:jc w:val="both"/>
        <w:rPr>
          <w:rFonts w:ascii="Calibri" w:hAnsi="Calibri"/>
          <w:sz w:val="24"/>
          <w:szCs w:val="24"/>
        </w:rPr>
      </w:pPr>
    </w:p>
    <w:p w14:paraId="68C8005F" w14:textId="77777777" w:rsidR="00757831" w:rsidRPr="00E16AEA" w:rsidRDefault="00757831" w:rsidP="00757831">
      <w:pPr>
        <w:spacing w:line="240" w:lineRule="exact"/>
        <w:jc w:val="both"/>
        <w:rPr>
          <w:rFonts w:ascii="Calibri" w:hAnsi="Calibri"/>
          <w:color w:val="000000"/>
          <w:sz w:val="24"/>
          <w:szCs w:val="24"/>
        </w:rPr>
      </w:pPr>
    </w:p>
    <w:p w14:paraId="5BC33DC3" w14:textId="77777777" w:rsidR="00757831" w:rsidRPr="00E16AEA" w:rsidRDefault="00757831" w:rsidP="00757831">
      <w:pPr>
        <w:tabs>
          <w:tab w:val="left" w:pos="851"/>
        </w:tabs>
        <w:spacing w:line="240" w:lineRule="exact"/>
        <w:ind w:right="141"/>
        <w:jc w:val="both"/>
        <w:rPr>
          <w:rFonts w:ascii="Calibri" w:hAnsi="Calibri"/>
          <w:sz w:val="24"/>
          <w:szCs w:val="24"/>
        </w:rPr>
      </w:pPr>
    </w:p>
    <w:p w14:paraId="6C254857" w14:textId="77777777" w:rsidR="00757831" w:rsidRPr="00E16AEA" w:rsidRDefault="00757831" w:rsidP="00757831">
      <w:pPr>
        <w:tabs>
          <w:tab w:val="left" w:pos="851"/>
        </w:tabs>
        <w:spacing w:line="240" w:lineRule="exact"/>
        <w:ind w:right="141"/>
        <w:jc w:val="both"/>
        <w:rPr>
          <w:rFonts w:ascii="Calibri" w:hAnsi="Calibri"/>
          <w:sz w:val="24"/>
          <w:szCs w:val="24"/>
        </w:rPr>
      </w:pPr>
    </w:p>
    <w:p w14:paraId="6D551E06" w14:textId="77777777" w:rsidR="00757831" w:rsidRPr="00E16AEA" w:rsidRDefault="00757831" w:rsidP="00757831">
      <w:pPr>
        <w:tabs>
          <w:tab w:val="left" w:pos="851"/>
        </w:tabs>
        <w:spacing w:line="240" w:lineRule="exact"/>
        <w:ind w:right="141"/>
        <w:jc w:val="both"/>
        <w:rPr>
          <w:rFonts w:ascii="Calibri" w:hAnsi="Calibri"/>
          <w:sz w:val="24"/>
          <w:szCs w:val="24"/>
        </w:rPr>
      </w:pPr>
    </w:p>
    <w:p w14:paraId="756DC616" w14:textId="77777777" w:rsidR="00757831" w:rsidRPr="00E16AEA" w:rsidRDefault="00757831" w:rsidP="00757831">
      <w:pPr>
        <w:tabs>
          <w:tab w:val="left" w:pos="851"/>
        </w:tabs>
        <w:spacing w:line="240" w:lineRule="exact"/>
        <w:ind w:right="141"/>
        <w:jc w:val="both"/>
        <w:rPr>
          <w:rFonts w:ascii="Calibri" w:hAnsi="Calibri"/>
          <w:sz w:val="24"/>
          <w:szCs w:val="24"/>
        </w:rPr>
      </w:pPr>
    </w:p>
    <w:p w14:paraId="0F552837" w14:textId="77777777" w:rsidR="00757831" w:rsidRPr="00E16AEA" w:rsidRDefault="00757831" w:rsidP="00757831">
      <w:pPr>
        <w:tabs>
          <w:tab w:val="left" w:pos="851"/>
        </w:tabs>
        <w:spacing w:line="240" w:lineRule="exact"/>
        <w:ind w:right="141"/>
        <w:jc w:val="both"/>
        <w:rPr>
          <w:rFonts w:ascii="Calibri" w:hAnsi="Calibri"/>
          <w:sz w:val="24"/>
          <w:szCs w:val="24"/>
        </w:rPr>
      </w:pPr>
    </w:p>
    <w:p w14:paraId="50F480F3" w14:textId="77777777" w:rsidR="00C80B00" w:rsidRPr="00E16AEA" w:rsidRDefault="00C80B00" w:rsidP="00757831">
      <w:pPr>
        <w:tabs>
          <w:tab w:val="left" w:pos="851"/>
        </w:tabs>
        <w:spacing w:line="240" w:lineRule="exact"/>
        <w:ind w:right="141"/>
        <w:jc w:val="both"/>
        <w:rPr>
          <w:rFonts w:ascii="Calibri" w:hAnsi="Calibri"/>
          <w:sz w:val="24"/>
          <w:szCs w:val="24"/>
        </w:rPr>
      </w:pPr>
    </w:p>
    <w:p w14:paraId="4F03C23E" w14:textId="77777777" w:rsidR="00717323" w:rsidRPr="00E16AEA" w:rsidRDefault="00717323" w:rsidP="00757831">
      <w:pPr>
        <w:tabs>
          <w:tab w:val="left" w:pos="851"/>
        </w:tabs>
        <w:spacing w:line="240" w:lineRule="exact"/>
        <w:ind w:right="141"/>
        <w:jc w:val="both"/>
        <w:rPr>
          <w:rFonts w:ascii="Calibri" w:hAnsi="Calibri"/>
          <w:sz w:val="24"/>
          <w:szCs w:val="24"/>
        </w:rPr>
      </w:pPr>
    </w:p>
    <w:p w14:paraId="5E3FA7CD" w14:textId="77777777" w:rsidR="00717323" w:rsidRPr="00E16AEA" w:rsidRDefault="00717323" w:rsidP="00757831">
      <w:pPr>
        <w:tabs>
          <w:tab w:val="left" w:pos="851"/>
        </w:tabs>
        <w:spacing w:line="240" w:lineRule="exact"/>
        <w:ind w:right="141"/>
        <w:jc w:val="both"/>
        <w:rPr>
          <w:rFonts w:ascii="Calibri" w:hAnsi="Calibri"/>
          <w:sz w:val="24"/>
          <w:szCs w:val="24"/>
        </w:rPr>
      </w:pPr>
    </w:p>
    <w:p w14:paraId="4B155729" w14:textId="77777777" w:rsidR="00C80B00" w:rsidRPr="00E16AEA" w:rsidRDefault="00C80B00" w:rsidP="00757831">
      <w:pPr>
        <w:tabs>
          <w:tab w:val="left" w:pos="851"/>
        </w:tabs>
        <w:spacing w:line="240" w:lineRule="exact"/>
        <w:ind w:right="141"/>
        <w:jc w:val="both"/>
        <w:rPr>
          <w:rFonts w:ascii="Calibri" w:hAnsi="Calibri"/>
          <w:sz w:val="24"/>
          <w:szCs w:val="24"/>
        </w:rPr>
      </w:pPr>
    </w:p>
    <w:p w14:paraId="0CBDAB1F" w14:textId="77777777" w:rsidR="00757831" w:rsidRPr="00E16AEA" w:rsidRDefault="00757831" w:rsidP="00757831">
      <w:pPr>
        <w:tabs>
          <w:tab w:val="left" w:pos="851"/>
        </w:tabs>
        <w:spacing w:line="240" w:lineRule="exact"/>
        <w:ind w:right="141"/>
        <w:jc w:val="both"/>
        <w:rPr>
          <w:rFonts w:ascii="Calibri" w:hAnsi="Calibri"/>
          <w:sz w:val="24"/>
          <w:szCs w:val="24"/>
        </w:rPr>
      </w:pPr>
    </w:p>
    <w:p w14:paraId="635A74F7" w14:textId="77777777" w:rsidR="00757831" w:rsidRPr="00E16AEA" w:rsidRDefault="00757831" w:rsidP="00757831">
      <w:pPr>
        <w:tabs>
          <w:tab w:val="left" w:pos="851"/>
        </w:tabs>
        <w:spacing w:line="240" w:lineRule="exact"/>
        <w:ind w:right="141"/>
        <w:jc w:val="both"/>
        <w:rPr>
          <w:rFonts w:ascii="Calibri" w:hAnsi="Calibri"/>
          <w:sz w:val="24"/>
          <w:szCs w:val="24"/>
        </w:rPr>
      </w:pPr>
    </w:p>
    <w:p w14:paraId="2046041F" w14:textId="77777777" w:rsidR="00757831" w:rsidRPr="00E16AEA" w:rsidRDefault="00757831" w:rsidP="00757831">
      <w:pPr>
        <w:tabs>
          <w:tab w:val="left" w:pos="851"/>
        </w:tabs>
        <w:spacing w:line="240" w:lineRule="exact"/>
        <w:ind w:right="141"/>
        <w:jc w:val="both"/>
        <w:rPr>
          <w:rFonts w:ascii="Calibri" w:hAnsi="Calibri"/>
          <w:sz w:val="24"/>
          <w:szCs w:val="24"/>
        </w:rPr>
      </w:pPr>
    </w:p>
    <w:p w14:paraId="3918CB51" w14:textId="77777777" w:rsidR="00757831" w:rsidRPr="00E16AEA" w:rsidRDefault="00757831" w:rsidP="00757831">
      <w:pPr>
        <w:tabs>
          <w:tab w:val="left" w:pos="851"/>
        </w:tabs>
        <w:spacing w:line="240" w:lineRule="exact"/>
        <w:ind w:right="141"/>
        <w:jc w:val="both"/>
        <w:rPr>
          <w:rFonts w:ascii="Calibri" w:hAnsi="Calibri"/>
          <w:sz w:val="24"/>
          <w:szCs w:val="24"/>
        </w:rPr>
      </w:pPr>
    </w:p>
    <w:p w14:paraId="073CA2CB" w14:textId="77777777" w:rsidR="00757831" w:rsidRPr="00E16AEA" w:rsidRDefault="00757831" w:rsidP="00757831">
      <w:pPr>
        <w:tabs>
          <w:tab w:val="left" w:pos="4320"/>
        </w:tabs>
        <w:spacing w:line="240" w:lineRule="exact"/>
        <w:jc w:val="both"/>
        <w:rPr>
          <w:rFonts w:ascii="Calibri" w:hAnsi="Calibri"/>
          <w:sz w:val="24"/>
          <w:szCs w:val="24"/>
        </w:rPr>
      </w:pPr>
      <w:bookmarkStart w:id="32" w:name="_PictureBullets"/>
      <w:bookmarkEnd w:id="32"/>
    </w:p>
    <w:sectPr w:rsidR="00757831" w:rsidRPr="00E16AEA" w:rsidSect="00171469">
      <w:headerReference w:type="default" r:id="rId10"/>
      <w:footerReference w:type="default" r:id="rId11"/>
      <w:pgSz w:w="11907" w:h="16840"/>
      <w:pgMar w:top="567" w:right="1134" w:bottom="567" w:left="1134" w:header="720" w:footer="737" w:gutter="0"/>
      <w:paperSrc w:first="15" w:other="15"/>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3BC6B" w14:textId="77777777" w:rsidR="00197535" w:rsidRDefault="00197535">
      <w:r>
        <w:separator/>
      </w:r>
    </w:p>
  </w:endnote>
  <w:endnote w:type="continuationSeparator" w:id="0">
    <w:p w14:paraId="7D782C29" w14:textId="77777777" w:rsidR="00197535" w:rsidRDefault="0019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eightText Medium">
    <w:altName w:val="Calibri"/>
    <w:panose1 w:val="00000000000000000000"/>
    <w:charset w:val="00"/>
    <w:family w:val="auto"/>
    <w:notTrueType/>
    <w:pitch w:val="variable"/>
    <w:sig w:usb0="00000003" w:usb1="00000000" w:usb2="00000000" w:usb3="00000000" w:csb0="00000001"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75" w14:textId="77777777" w:rsidR="001F25CE" w:rsidRPr="00033DE5" w:rsidRDefault="001F25CE" w:rsidP="001F25CE">
    <w:pPr>
      <w:pStyle w:val="Pieddepage"/>
      <w:spacing w:line="200" w:lineRule="exact"/>
      <w:ind w:left="-567"/>
      <w:rPr>
        <w:rFonts w:ascii="Calibri" w:eastAsia="Cambria" w:hAnsi="Calibri" w:cs="Calibri"/>
        <w:color w:val="A77E15"/>
        <w:lang w:eastAsia="en-US"/>
      </w:rPr>
    </w:pPr>
    <w:bookmarkStart w:id="3" w:name="_Hlk5887810"/>
    <w:bookmarkStart w:id="4" w:name="_Hlk5887811"/>
    <w:bookmarkStart w:id="5" w:name="_Hlk5889823"/>
    <w:bookmarkStart w:id="6" w:name="_Hlk5889824"/>
    <w:bookmarkStart w:id="7" w:name="_Hlk5890599"/>
    <w:bookmarkStart w:id="8" w:name="_Hlk5890600"/>
    <w:r w:rsidRPr="00033DE5">
      <w:rPr>
        <w:rFonts w:ascii="Calibri" w:eastAsia="Cambria" w:hAnsi="Calibri" w:cs="Calibri"/>
        <w:color w:val="A77E15"/>
        <w:lang w:eastAsia="en-US"/>
      </w:rPr>
      <w:t xml:space="preserve">Établissement public du Palais de la Porte Dorée </w:t>
    </w:r>
  </w:p>
  <w:p w14:paraId="506D8395" w14:textId="77777777" w:rsidR="001F25CE" w:rsidRPr="00033DE5" w:rsidRDefault="001F25CE" w:rsidP="001F25CE">
    <w:pPr>
      <w:pStyle w:val="Pieddepage"/>
      <w:spacing w:line="200" w:lineRule="exact"/>
      <w:ind w:left="-567"/>
      <w:rPr>
        <w:rFonts w:ascii="Calibri" w:eastAsia="Cambria" w:hAnsi="Calibri" w:cs="Calibri"/>
        <w:color w:val="A77E15"/>
        <w:lang w:eastAsia="en-US"/>
      </w:rPr>
    </w:pPr>
    <w:r w:rsidRPr="00033DE5">
      <w:rPr>
        <w:rFonts w:ascii="Calibri" w:eastAsia="Cambria" w:hAnsi="Calibri" w:cs="Calibri"/>
        <w:color w:val="A77E15"/>
        <w:lang w:eastAsia="en-US"/>
      </w:rPr>
      <w:t xml:space="preserve">Musée national de l’histoire de l’immigration </w:t>
    </w:r>
    <w:r w:rsidRPr="00033DE5">
      <w:rPr>
        <w:rFonts w:ascii="Calibri" w:eastAsia="Cambria" w:hAnsi="Calibri" w:cs="Calibri"/>
        <w:color w:val="A77E15"/>
        <w:sz w:val="16"/>
        <w:szCs w:val="16"/>
        <w:lang w:eastAsia="en-US"/>
      </w:rPr>
      <w:t xml:space="preserve">- </w:t>
    </w:r>
    <w:r w:rsidRPr="00033DE5">
      <w:rPr>
        <w:rFonts w:ascii="Calibri" w:eastAsia="Cambria" w:hAnsi="Calibri" w:cs="Calibri"/>
        <w:color w:val="A77E15"/>
        <w:lang w:eastAsia="en-US"/>
      </w:rPr>
      <w:t>Aquarium tropical</w:t>
    </w:r>
  </w:p>
  <w:p w14:paraId="145DC51F" w14:textId="77777777" w:rsidR="00DB4C6D" w:rsidRPr="001F25CE" w:rsidRDefault="001F25CE" w:rsidP="001F25CE">
    <w:pPr>
      <w:pStyle w:val="Pieddepage"/>
      <w:spacing w:line="200" w:lineRule="exact"/>
      <w:ind w:left="-567"/>
      <w:rPr>
        <w:rFonts w:ascii="Calibri" w:hAnsi="Calibri" w:cs="Calibri"/>
        <w:color w:val="1A1A18"/>
        <w:sz w:val="18"/>
        <w:szCs w:val="18"/>
      </w:rPr>
    </w:pPr>
    <w:r w:rsidRPr="00033DE5">
      <w:rPr>
        <w:rFonts w:ascii="Calibri" w:hAnsi="Calibri" w:cs="Calibri"/>
        <w:color w:val="1A1A18"/>
        <w:sz w:val="18"/>
        <w:szCs w:val="18"/>
      </w:rPr>
      <w:t>293</w:t>
    </w:r>
    <w:r w:rsidRPr="00033DE5">
      <w:rPr>
        <w:rFonts w:ascii="Calibri" w:hAnsi="Calibri" w:cs="Calibri"/>
        <w:color w:val="1A1A18"/>
      </w:rPr>
      <w:t xml:space="preserve"> avenue Daumesnil </w:t>
    </w:r>
    <w:r w:rsidRPr="00033DE5">
      <w:rPr>
        <w:rFonts w:ascii="Calibri" w:hAnsi="Calibri" w:cs="Calibri"/>
        <w:color w:val="1A1A18"/>
        <w:sz w:val="16"/>
        <w:szCs w:val="16"/>
      </w:rPr>
      <w:t>///</w:t>
    </w:r>
    <w:r w:rsidRPr="00033DE5">
      <w:rPr>
        <w:rFonts w:ascii="Calibri" w:hAnsi="Calibri" w:cs="Calibri"/>
        <w:color w:val="1A1A18"/>
      </w:rPr>
      <w:t xml:space="preserve"> </w:t>
    </w:r>
    <w:r w:rsidRPr="00033DE5">
      <w:rPr>
        <w:rFonts w:ascii="Calibri" w:hAnsi="Calibri" w:cs="Calibri"/>
        <w:color w:val="1A1A18"/>
        <w:sz w:val="18"/>
        <w:szCs w:val="18"/>
      </w:rPr>
      <w:t>75012</w:t>
    </w:r>
    <w:r w:rsidRPr="00033DE5">
      <w:rPr>
        <w:rFonts w:ascii="Calibri" w:hAnsi="Calibri" w:cs="Calibri"/>
        <w:color w:val="1A1A18"/>
      </w:rPr>
      <w:t xml:space="preserve"> paris</w:t>
    </w:r>
    <w:r w:rsidRPr="00033DE5">
      <w:rPr>
        <w:rFonts w:ascii="Calibri" w:hAnsi="Calibri" w:cs="Calibri"/>
        <w:color w:val="1A1A18"/>
      </w:rPr>
      <w:br/>
    </w:r>
    <w:r w:rsidRPr="00033DE5">
      <w:rPr>
        <w:rFonts w:ascii="Calibri" w:hAnsi="Calibri" w:cs="Calibri"/>
        <w:color w:val="1A1A18"/>
        <w:sz w:val="18"/>
        <w:szCs w:val="18"/>
      </w:rPr>
      <w:t xml:space="preserve">T+ </w:t>
    </w:r>
    <w:r w:rsidRPr="00033DE5">
      <w:rPr>
        <w:rFonts w:ascii="Calibri" w:hAnsi="Calibri" w:cs="Calibri"/>
        <w:color w:val="1A1A18"/>
        <w:sz w:val="16"/>
        <w:szCs w:val="16"/>
      </w:rPr>
      <w:t>33 1 53 59 58 60 ///</w:t>
    </w:r>
    <w:r w:rsidRPr="00033DE5">
      <w:rPr>
        <w:rFonts w:ascii="Calibri" w:hAnsi="Calibri" w:cs="Calibri"/>
        <w:color w:val="1A1A18"/>
        <w:sz w:val="18"/>
        <w:szCs w:val="18"/>
      </w:rPr>
      <w:t xml:space="preserve"> F</w:t>
    </w:r>
    <w:r w:rsidRPr="00033DE5">
      <w:rPr>
        <w:rFonts w:ascii="Calibri" w:hAnsi="Calibri" w:cs="Calibri"/>
        <w:color w:val="1A1A18"/>
        <w:sz w:val="16"/>
        <w:szCs w:val="16"/>
      </w:rPr>
      <w:t>+ 33 1 53 59 58 66 ///</w:t>
    </w:r>
    <w:r w:rsidRPr="00033DE5">
      <w:rPr>
        <w:rFonts w:ascii="Calibri" w:hAnsi="Calibri" w:cs="Calibri"/>
        <w:color w:val="1A1A18"/>
      </w:rPr>
      <w:t xml:space="preserve"> palais-portedoree.fr</w:t>
    </w:r>
    <w:r w:rsidRPr="00033DE5">
      <w:rPr>
        <w:rFonts w:ascii="Calibri" w:hAnsi="Calibri" w:cs="Calibri"/>
        <w:color w:val="1A1A18"/>
      </w:rPr>
      <w:br/>
      <w:t>Siret</w:t>
    </w:r>
    <w:r w:rsidRPr="00033DE5">
      <w:rPr>
        <w:rFonts w:ascii="Calibri" w:hAnsi="Calibri" w:cs="Calibri"/>
        <w:color w:val="1A1A18"/>
        <w:sz w:val="18"/>
        <w:szCs w:val="18"/>
      </w:rPr>
      <w:t xml:space="preserve"> </w:t>
    </w:r>
    <w:r w:rsidRPr="00033DE5">
      <w:rPr>
        <w:rFonts w:ascii="Calibri" w:hAnsi="Calibri" w:cs="Calibri"/>
        <w:color w:val="1A1A18"/>
        <w:sz w:val="16"/>
        <w:szCs w:val="16"/>
      </w:rPr>
      <w:t>130 002 728 00017</w:t>
    </w:r>
    <w:r w:rsidRPr="00033DE5">
      <w:rPr>
        <w:rFonts w:ascii="Calibri" w:hAnsi="Calibri" w:cs="Calibri"/>
        <w:color w:val="1A1A18"/>
        <w:sz w:val="18"/>
        <w:szCs w:val="18"/>
      </w:rPr>
      <w:t xml:space="preserve"> - </w:t>
    </w:r>
    <w:r w:rsidRPr="00033DE5">
      <w:rPr>
        <w:rFonts w:ascii="Calibri" w:hAnsi="Calibri" w:cs="Calibri"/>
        <w:color w:val="1A1A18"/>
      </w:rPr>
      <w:t>ape</w:t>
    </w:r>
    <w:r w:rsidRPr="00033DE5">
      <w:rPr>
        <w:rFonts w:ascii="Calibri" w:hAnsi="Calibri" w:cs="Calibri"/>
        <w:color w:val="1A1A18"/>
        <w:sz w:val="18"/>
        <w:szCs w:val="18"/>
      </w:rPr>
      <w:t xml:space="preserve"> </w:t>
    </w:r>
    <w:r w:rsidRPr="00033DE5">
      <w:rPr>
        <w:rFonts w:ascii="Calibri" w:hAnsi="Calibri" w:cs="Calibri"/>
        <w:color w:val="1A1A18"/>
        <w:sz w:val="16"/>
        <w:szCs w:val="16"/>
      </w:rPr>
      <w:t>9103 Z</w:t>
    </w:r>
    <w:bookmarkEnd w:id="3"/>
    <w:bookmarkEnd w:id="4"/>
    <w:bookmarkEnd w:id="5"/>
    <w:bookmarkEnd w:id="6"/>
    <w:bookmarkEnd w:id="7"/>
    <w:bookmarkEnd w:id="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673C6" w14:textId="77777777" w:rsidR="00E01089" w:rsidRPr="00E01089" w:rsidRDefault="00E01089">
    <w:pPr>
      <w:pStyle w:val="Pieddepage"/>
      <w:jc w:val="right"/>
      <w:rPr>
        <w:rFonts w:ascii="Calibri" w:hAnsi="Calibri"/>
        <w:sz w:val="16"/>
        <w:szCs w:val="16"/>
      </w:rPr>
    </w:pPr>
    <w:r w:rsidRPr="00E01089">
      <w:rPr>
        <w:rFonts w:ascii="Calibri" w:hAnsi="Calibri"/>
        <w:sz w:val="16"/>
        <w:szCs w:val="16"/>
      </w:rPr>
      <w:t xml:space="preserve">Page </w:t>
    </w:r>
    <w:r w:rsidRPr="00E01089">
      <w:rPr>
        <w:rFonts w:ascii="Calibri" w:hAnsi="Calibri"/>
        <w:b/>
        <w:bCs/>
        <w:sz w:val="16"/>
        <w:szCs w:val="16"/>
      </w:rPr>
      <w:fldChar w:fldCharType="begin"/>
    </w:r>
    <w:r w:rsidRPr="00E01089">
      <w:rPr>
        <w:rFonts w:ascii="Calibri" w:hAnsi="Calibri"/>
        <w:b/>
        <w:bCs/>
        <w:sz w:val="16"/>
        <w:szCs w:val="16"/>
      </w:rPr>
      <w:instrText>PAGE</w:instrText>
    </w:r>
    <w:r w:rsidRPr="00E01089">
      <w:rPr>
        <w:rFonts w:ascii="Calibri" w:hAnsi="Calibri"/>
        <w:b/>
        <w:bCs/>
        <w:sz w:val="16"/>
        <w:szCs w:val="16"/>
      </w:rPr>
      <w:fldChar w:fldCharType="separate"/>
    </w:r>
    <w:r w:rsidRPr="00E01089">
      <w:rPr>
        <w:rFonts w:ascii="Calibri" w:hAnsi="Calibri"/>
        <w:b/>
        <w:bCs/>
        <w:sz w:val="16"/>
        <w:szCs w:val="16"/>
      </w:rPr>
      <w:t>2</w:t>
    </w:r>
    <w:r w:rsidRPr="00E01089">
      <w:rPr>
        <w:rFonts w:ascii="Calibri" w:hAnsi="Calibri"/>
        <w:b/>
        <w:bCs/>
        <w:sz w:val="16"/>
        <w:szCs w:val="16"/>
      </w:rPr>
      <w:fldChar w:fldCharType="end"/>
    </w:r>
    <w:r w:rsidRPr="00E01089">
      <w:rPr>
        <w:rFonts w:ascii="Calibri" w:hAnsi="Calibri"/>
        <w:sz w:val="16"/>
        <w:szCs w:val="16"/>
      </w:rPr>
      <w:t xml:space="preserve"> sur </w:t>
    </w:r>
    <w:r w:rsidRPr="00E01089">
      <w:rPr>
        <w:rFonts w:ascii="Calibri" w:hAnsi="Calibri"/>
        <w:b/>
        <w:bCs/>
        <w:sz w:val="16"/>
        <w:szCs w:val="16"/>
      </w:rPr>
      <w:fldChar w:fldCharType="begin"/>
    </w:r>
    <w:r w:rsidRPr="00E01089">
      <w:rPr>
        <w:rFonts w:ascii="Calibri" w:hAnsi="Calibri"/>
        <w:b/>
        <w:bCs/>
        <w:sz w:val="16"/>
        <w:szCs w:val="16"/>
      </w:rPr>
      <w:instrText>NUMPAGES</w:instrText>
    </w:r>
    <w:r w:rsidRPr="00E01089">
      <w:rPr>
        <w:rFonts w:ascii="Calibri" w:hAnsi="Calibri"/>
        <w:b/>
        <w:bCs/>
        <w:sz w:val="16"/>
        <w:szCs w:val="16"/>
      </w:rPr>
      <w:fldChar w:fldCharType="separate"/>
    </w:r>
    <w:r w:rsidRPr="00E01089">
      <w:rPr>
        <w:rFonts w:ascii="Calibri" w:hAnsi="Calibri"/>
        <w:b/>
        <w:bCs/>
        <w:sz w:val="16"/>
        <w:szCs w:val="16"/>
      </w:rPr>
      <w:t>2</w:t>
    </w:r>
    <w:r w:rsidRPr="00E0108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10CD3" w14:textId="77777777" w:rsidR="00197535" w:rsidRDefault="00197535">
      <w:r>
        <w:separator/>
      </w:r>
    </w:p>
  </w:footnote>
  <w:footnote w:type="continuationSeparator" w:id="0">
    <w:p w14:paraId="5C41EF5F" w14:textId="77777777" w:rsidR="00197535" w:rsidRDefault="00197535">
      <w:r>
        <w:continuationSeparator/>
      </w:r>
    </w:p>
  </w:footnote>
  <w:footnote w:id="1">
    <w:p w14:paraId="5D2B530A" w14:textId="77777777" w:rsidR="006178EB" w:rsidRPr="00917AA8" w:rsidRDefault="006178EB" w:rsidP="00917AA8">
      <w:pPr>
        <w:pStyle w:val="Notedebasdepage"/>
        <w:spacing w:line="240" w:lineRule="exact"/>
        <w:rPr>
          <w:rFonts w:ascii="Calibri" w:hAnsi="Calibri" w:cs="Calibri"/>
        </w:rPr>
      </w:pPr>
      <w:r w:rsidRPr="00917AA8">
        <w:rPr>
          <w:rFonts w:ascii="Calibri" w:hAnsi="Calibri" w:cs="Calibri"/>
          <w:b/>
        </w:rPr>
        <w:t>(</w:t>
      </w:r>
      <w:r w:rsidRPr="00917AA8">
        <w:rPr>
          <w:rStyle w:val="Appelnotedebasdep"/>
          <w:rFonts w:ascii="Calibri" w:hAnsi="Calibri" w:cs="Calibri"/>
          <w:b/>
        </w:rPr>
        <w:footnoteRef/>
      </w:r>
      <w:r w:rsidRPr="00917AA8">
        <w:rPr>
          <w:rFonts w:ascii="Calibri" w:hAnsi="Calibri" w:cs="Calibri"/>
          <w:b/>
        </w:rPr>
        <w:t>)</w:t>
      </w:r>
      <w:r w:rsidRPr="00917AA8">
        <w:rPr>
          <w:rFonts w:ascii="Calibri" w:hAnsi="Calibri" w:cs="Calibri"/>
        </w:rPr>
        <w:t xml:space="preserve"> Rayer la mention inutile.</w:t>
      </w:r>
    </w:p>
  </w:footnote>
  <w:footnote w:id="2">
    <w:p w14:paraId="621D9D64" w14:textId="77777777" w:rsidR="00AF21AF" w:rsidRPr="00917AA8" w:rsidRDefault="00AF21AF" w:rsidP="00917AA8">
      <w:pPr>
        <w:pStyle w:val="Notedebasdepage"/>
        <w:spacing w:line="240" w:lineRule="exact"/>
        <w:rPr>
          <w:rFonts w:ascii="Calibri" w:hAnsi="Calibri" w:cs="Calibri"/>
        </w:rPr>
      </w:pPr>
      <w:r w:rsidRPr="00917AA8">
        <w:rPr>
          <w:rFonts w:ascii="Calibri" w:hAnsi="Calibri" w:cs="Calibri"/>
          <w:b/>
          <w:bCs/>
        </w:rPr>
        <w:t>(</w:t>
      </w:r>
      <w:r w:rsidRPr="00917AA8">
        <w:rPr>
          <w:rStyle w:val="Appelnotedebasdep"/>
          <w:rFonts w:ascii="Calibri" w:hAnsi="Calibri" w:cs="Calibri"/>
          <w:b/>
          <w:bCs/>
        </w:rPr>
        <w:footnoteRef/>
      </w:r>
      <w:r w:rsidRPr="00917AA8">
        <w:rPr>
          <w:rFonts w:ascii="Calibri" w:hAnsi="Calibri" w:cs="Calibri"/>
          <w:b/>
          <w:bCs/>
        </w:rPr>
        <w:t>)</w:t>
      </w:r>
      <w:r w:rsidRPr="00917AA8">
        <w:rPr>
          <w:rFonts w:ascii="Calibri" w:hAnsi="Calibri" w:cs="Calibri"/>
        </w:rPr>
        <w:t xml:space="preserve"> Cocher la case correspondante.</w:t>
      </w:r>
    </w:p>
  </w:footnote>
  <w:footnote w:id="3">
    <w:p w14:paraId="252C01B6" w14:textId="77777777" w:rsidR="00AF21AF" w:rsidRPr="00917AA8" w:rsidRDefault="00AF21AF" w:rsidP="00917AA8">
      <w:pPr>
        <w:pStyle w:val="Notedebasdepage"/>
        <w:spacing w:line="240" w:lineRule="exact"/>
        <w:rPr>
          <w:rFonts w:ascii="Calibri" w:hAnsi="Calibri" w:cs="Calibri"/>
        </w:rPr>
      </w:pPr>
      <w:r w:rsidRPr="00917AA8">
        <w:rPr>
          <w:rFonts w:ascii="Calibri" w:hAnsi="Calibri" w:cs="Calibri"/>
          <w:b/>
        </w:rPr>
        <w:t>(</w:t>
      </w:r>
      <w:r w:rsidRPr="00917AA8">
        <w:rPr>
          <w:rStyle w:val="Appelnotedebasdep"/>
          <w:rFonts w:ascii="Calibri" w:hAnsi="Calibri" w:cs="Calibri"/>
          <w:b/>
        </w:rPr>
        <w:footnoteRef/>
      </w:r>
      <w:r w:rsidRPr="00917AA8">
        <w:rPr>
          <w:rFonts w:ascii="Calibri" w:hAnsi="Calibri" w:cs="Calibri"/>
          <w:b/>
        </w:rPr>
        <w:t xml:space="preserve">) </w:t>
      </w:r>
      <w:r w:rsidRPr="00917AA8">
        <w:rPr>
          <w:rFonts w:ascii="Calibri" w:hAnsi="Calibri" w:cs="Calibri"/>
        </w:rPr>
        <w:t xml:space="preserve">La désignation des co-traitants, membres du groupement figure en annexe 1 </w:t>
      </w:r>
      <w:r w:rsidR="00B75839" w:rsidRPr="00917AA8">
        <w:rPr>
          <w:rFonts w:ascii="Calibri" w:hAnsi="Calibri" w:cs="Calibri"/>
        </w:rPr>
        <w:t xml:space="preserve">du présent </w:t>
      </w:r>
      <w:r w:rsidRPr="00917AA8">
        <w:rPr>
          <w:rFonts w:ascii="Calibri" w:hAnsi="Calibri" w:cs="Calibri"/>
        </w:rPr>
        <w:t>acte d’engagement.</w:t>
      </w:r>
    </w:p>
    <w:p w14:paraId="244A6AAD" w14:textId="77777777" w:rsidR="00AF21AF" w:rsidRPr="006D395A" w:rsidRDefault="00AF21AF" w:rsidP="00AF21AF">
      <w:pPr>
        <w:pStyle w:val="Notedebasdepage"/>
        <w:rPr>
          <w:rFonts w:ascii="Calibri" w:hAnsi="Calibri" w:cs="Calibri"/>
        </w:rPr>
      </w:pPr>
    </w:p>
  </w:footnote>
  <w:footnote w:id="4">
    <w:p w14:paraId="55EB343B" w14:textId="77777777" w:rsidR="008A1521" w:rsidRDefault="008A1521" w:rsidP="008A1521">
      <w:pPr>
        <w:pStyle w:val="Notedebasdepage"/>
        <w:spacing w:line="240" w:lineRule="exact"/>
        <w:rPr>
          <w:rFonts w:ascii="Calibri" w:hAnsi="Calibri" w:cs="Calibri"/>
        </w:rPr>
      </w:pPr>
      <w:r w:rsidRPr="00917AA8">
        <w:rPr>
          <w:rFonts w:ascii="Calibri" w:hAnsi="Calibri" w:cs="Calibri"/>
          <w:b/>
        </w:rPr>
        <w:t>(</w:t>
      </w:r>
      <w:r w:rsidRPr="00917AA8">
        <w:rPr>
          <w:rStyle w:val="Appelnotedebasdep"/>
          <w:rFonts w:ascii="Calibri" w:hAnsi="Calibri" w:cs="Calibri"/>
          <w:b/>
        </w:rPr>
        <w:footnoteRef/>
      </w:r>
      <w:r w:rsidRPr="00917AA8">
        <w:rPr>
          <w:rFonts w:ascii="Calibri" w:hAnsi="Calibri" w:cs="Calibri"/>
          <w:b/>
        </w:rPr>
        <w:t>)</w:t>
      </w:r>
      <w:r w:rsidRPr="00917AA8">
        <w:rPr>
          <w:rFonts w:ascii="Calibri" w:hAnsi="Calibri" w:cs="Calibri"/>
        </w:rPr>
        <w:t xml:space="preserve"> </w:t>
      </w:r>
      <w:r w:rsidR="00057CE0">
        <w:rPr>
          <w:rFonts w:ascii="Calibri" w:hAnsi="Calibri" w:cs="Calibri"/>
        </w:rPr>
        <w:t>Compléter les coordonnées bancaires et j</w:t>
      </w:r>
      <w:r w:rsidRPr="00917AA8">
        <w:rPr>
          <w:rFonts w:ascii="Calibri" w:hAnsi="Calibri" w:cs="Calibri"/>
        </w:rPr>
        <w:t>oindre un RIB pour tout nouveau titulaire, ainsi qu'en cas de changement d'adresse.</w:t>
      </w:r>
    </w:p>
    <w:p w14:paraId="3B3F9CEA" w14:textId="77777777" w:rsidR="00A522DC" w:rsidRPr="00917AA8" w:rsidRDefault="00A522DC" w:rsidP="008A1521">
      <w:pPr>
        <w:pStyle w:val="Notedebasdepage"/>
        <w:spacing w:line="240" w:lineRule="exact"/>
        <w:rPr>
          <w:rFonts w:ascii="Calibri" w:hAnsi="Calibri" w:cs="Calibri"/>
        </w:rPr>
      </w:pPr>
    </w:p>
  </w:footnote>
  <w:footnote w:id="5">
    <w:p w14:paraId="1273A2EA" w14:textId="77777777" w:rsidR="006178EB" w:rsidRDefault="006178EB" w:rsidP="004E36A6">
      <w:pPr>
        <w:pStyle w:val="Notedebasdepage"/>
        <w:spacing w:line="240" w:lineRule="exact"/>
        <w:jc w:val="both"/>
        <w:rPr>
          <w:rFonts w:ascii="Calibri" w:hAnsi="Calibri" w:cs="Calibri"/>
        </w:rPr>
      </w:pPr>
      <w:r w:rsidRPr="00917AA8">
        <w:rPr>
          <w:rFonts w:ascii="Calibri" w:hAnsi="Calibri" w:cs="Calibri"/>
          <w:b/>
          <w:bCs/>
        </w:rPr>
        <w:t>(</w:t>
      </w:r>
      <w:r w:rsidRPr="00917AA8">
        <w:rPr>
          <w:rStyle w:val="Appelnotedebasdep"/>
          <w:rFonts w:ascii="Calibri" w:hAnsi="Calibri" w:cs="Calibri"/>
          <w:b/>
          <w:bCs/>
        </w:rPr>
        <w:footnoteRef/>
      </w:r>
      <w:r w:rsidRPr="00917AA8">
        <w:rPr>
          <w:rFonts w:ascii="Calibri" w:hAnsi="Calibri" w:cs="Calibri"/>
          <w:b/>
          <w:bCs/>
        </w:rPr>
        <w:t>)</w:t>
      </w:r>
      <w:r w:rsidRPr="006178EB">
        <w:rPr>
          <w:rFonts w:ascii="Calibri" w:hAnsi="Calibri" w:cs="Calibri"/>
        </w:rPr>
        <w:t xml:space="preserve"> </w:t>
      </w:r>
      <w:r w:rsidR="004E36A6" w:rsidRPr="004E36A6">
        <w:rPr>
          <w:rFonts w:ascii="Calibri" w:hAnsi="Calibri" w:cs="Calibri"/>
          <w:u w:val="single"/>
        </w:rPr>
        <w:t>En cas de signature manuscrite</w:t>
      </w:r>
      <w:r w:rsidR="004E36A6">
        <w:rPr>
          <w:rFonts w:ascii="Calibri" w:hAnsi="Calibri" w:cs="Calibri"/>
        </w:rPr>
        <w:t>, d</w:t>
      </w:r>
      <w:r w:rsidRPr="006178EB">
        <w:rPr>
          <w:rFonts w:ascii="Calibri" w:hAnsi="Calibri" w:cs="Calibri"/>
        </w:rPr>
        <w:t>ater</w:t>
      </w:r>
      <w:r w:rsidR="00917AA8">
        <w:rPr>
          <w:rFonts w:ascii="Calibri" w:hAnsi="Calibri" w:cs="Calibri"/>
        </w:rPr>
        <w:t xml:space="preserve"> et </w:t>
      </w:r>
      <w:r w:rsidRPr="006178EB">
        <w:rPr>
          <w:rFonts w:ascii="Calibri" w:hAnsi="Calibri" w:cs="Calibri"/>
        </w:rPr>
        <w:t>faire précéder la signature de la personne habilitée à engager la société de la mention « lu et approuvé » à l'encre bleue</w:t>
      </w:r>
      <w:r w:rsidR="00416D48">
        <w:rPr>
          <w:rFonts w:ascii="Calibri" w:hAnsi="Calibri" w:cs="Calibri"/>
        </w:rPr>
        <w:t>, du nom et de la qualité du signataire</w:t>
      </w:r>
      <w:r w:rsidRPr="006178EB">
        <w:rPr>
          <w:rFonts w:ascii="Calibri" w:hAnsi="Calibri" w:cs="Calibri"/>
        </w:rPr>
        <w:t xml:space="preserve"> et apposer le cachet social.</w:t>
      </w:r>
    </w:p>
    <w:p w14:paraId="793D9FAE" w14:textId="77777777" w:rsidR="006178EB" w:rsidRPr="006178EB" w:rsidRDefault="006178EB" w:rsidP="004E36A6">
      <w:pPr>
        <w:pStyle w:val="Notedebasdepage"/>
        <w:spacing w:line="240" w:lineRule="exact"/>
        <w:rPr>
          <w:rFonts w:ascii="Calibri" w:hAnsi="Calibri" w:cs="Calibri"/>
        </w:rPr>
      </w:pPr>
    </w:p>
  </w:footnote>
  <w:footnote w:id="6">
    <w:p w14:paraId="4C23CAA6" w14:textId="77777777" w:rsidR="006C6315" w:rsidRPr="006C6315" w:rsidRDefault="006C6315" w:rsidP="006C6315">
      <w:pPr>
        <w:pStyle w:val="Notedebasdepage"/>
        <w:spacing w:line="240" w:lineRule="exact"/>
      </w:pPr>
      <w:r>
        <w:rPr>
          <w:rFonts w:ascii="Calibri" w:hAnsi="Calibri" w:cs="Calibri"/>
          <w:b/>
        </w:rPr>
        <w:t>(</w:t>
      </w:r>
      <w:r>
        <w:rPr>
          <w:rStyle w:val="Caractresdenotedebasdepage"/>
          <w:rFonts w:ascii="Calibri" w:hAnsi="Calibri"/>
        </w:rPr>
        <w:footnoteRef/>
      </w:r>
      <w:r>
        <w:rPr>
          <w:rFonts w:ascii="Calibri" w:hAnsi="Calibri" w:cs="Calibri"/>
          <w:b/>
        </w:rPr>
        <w:t>)</w:t>
      </w:r>
      <w:r>
        <w:t xml:space="preserve"> </w:t>
      </w:r>
      <w:r w:rsidRPr="006C6315">
        <w:rPr>
          <w:rFonts w:ascii="Calibri" w:hAnsi="Calibri" w:cs="Calibri"/>
        </w:rPr>
        <w:t>Rayer la mention inutile.</w:t>
      </w:r>
    </w:p>
    <w:p w14:paraId="142226A3" w14:textId="77777777" w:rsidR="006C6315" w:rsidRDefault="006C6315" w:rsidP="006C6315">
      <w:pPr>
        <w:pStyle w:val="Notedebasdepage"/>
        <w:spacing w:line="240" w:lineRule="exact"/>
        <w:rPr>
          <w:rFonts w:ascii="Calibri" w:hAnsi="Calibri" w:cs="Calibri"/>
          <w:sz w:val="22"/>
          <w:szCs w:val="22"/>
        </w:rPr>
      </w:pPr>
    </w:p>
  </w:footnote>
  <w:footnote w:id="7">
    <w:p w14:paraId="7D30F701" w14:textId="77777777" w:rsidR="006C6315" w:rsidRDefault="006C6315" w:rsidP="00F56E47">
      <w:pPr>
        <w:pStyle w:val="Notedebasdepage"/>
        <w:spacing w:line="240" w:lineRule="exact"/>
        <w:jc w:val="both"/>
        <w:rPr>
          <w:rFonts w:ascii="Calibri" w:hAnsi="Calibri" w:cs="Calibri"/>
          <w:sz w:val="22"/>
          <w:szCs w:val="22"/>
        </w:rPr>
      </w:pPr>
      <w:r w:rsidRPr="000536CF">
        <w:rPr>
          <w:rFonts w:ascii="Calibri" w:hAnsi="Calibri" w:cs="Calibri"/>
          <w:b/>
        </w:rPr>
        <w:t>(</w:t>
      </w:r>
      <w:r w:rsidRPr="000536CF">
        <w:rPr>
          <w:rStyle w:val="Caractresdenotedebasdepage"/>
          <w:rFonts w:ascii="Calibri" w:hAnsi="Calibri"/>
          <w:b/>
        </w:rPr>
        <w:footnoteRef/>
      </w:r>
      <w:r w:rsidRPr="000536CF">
        <w:rPr>
          <w:rFonts w:ascii="Calibri" w:hAnsi="Calibri" w:cs="Calibri"/>
          <w:b/>
        </w:rPr>
        <w:t>)</w:t>
      </w:r>
      <w:r>
        <w:t xml:space="preserve"> </w:t>
      </w:r>
      <w:r w:rsidR="00F56E47">
        <w:rPr>
          <w:rFonts w:ascii="Calibri" w:hAnsi="Calibri" w:cs="Calibri"/>
        </w:rPr>
        <w:t>Compléter les coordonnées bancaires et j</w:t>
      </w:r>
      <w:r w:rsidRPr="00D75CBC">
        <w:rPr>
          <w:rFonts w:ascii="Calibri" w:hAnsi="Calibri" w:cs="Calibri"/>
        </w:rPr>
        <w:t>oindre un RIB pour tout nouveau titulaire</w:t>
      </w:r>
      <w:r>
        <w:rPr>
          <w:rFonts w:ascii="Calibri" w:hAnsi="Calibri" w:cs="Calibri"/>
        </w:rPr>
        <w:t>,</w:t>
      </w:r>
      <w:r w:rsidRPr="00D75CBC">
        <w:rPr>
          <w:rFonts w:ascii="Calibri" w:hAnsi="Calibri" w:cs="Calibri"/>
        </w:rPr>
        <w:t xml:space="preserve"> mandataire</w:t>
      </w:r>
      <w:r>
        <w:rPr>
          <w:rFonts w:ascii="Calibri" w:hAnsi="Calibri" w:cs="Calibri"/>
        </w:rPr>
        <w:t xml:space="preserve"> ou co-traitant</w:t>
      </w:r>
      <w:r w:rsidRPr="00D75CBC">
        <w:rPr>
          <w:rFonts w:ascii="Calibri" w:hAnsi="Calibri" w:cs="Calibri"/>
        </w:rPr>
        <w:t>, ainsi qu'en cas de changement d'adresse</w:t>
      </w:r>
      <w:r>
        <w:rPr>
          <w:rFonts w:ascii="Calibri" w:hAnsi="Calibri" w:cs="Calibri"/>
          <w:sz w:val="22"/>
          <w:szCs w:val="22"/>
        </w:rPr>
        <w:t>.</w:t>
      </w:r>
    </w:p>
    <w:p w14:paraId="5A80DF9E" w14:textId="77777777" w:rsidR="006C6315" w:rsidRDefault="006C6315" w:rsidP="006C6315">
      <w:pPr>
        <w:pStyle w:val="Notedebasdepage"/>
        <w:spacing w:line="240" w:lineRule="exact"/>
      </w:pPr>
    </w:p>
  </w:footnote>
  <w:footnote w:id="8">
    <w:p w14:paraId="1D0F8CCA" w14:textId="77777777" w:rsidR="00442A98" w:rsidRDefault="00442A98">
      <w:pPr>
        <w:pStyle w:val="Notedebasdepage"/>
        <w:rPr>
          <w:rFonts w:ascii="Calibri" w:hAnsi="Calibri" w:cs="Calibri"/>
        </w:rPr>
      </w:pPr>
      <w:r>
        <w:t>(</w:t>
      </w:r>
      <w:r w:rsidRPr="00442A98">
        <w:rPr>
          <w:rStyle w:val="Appelnotedebasdep"/>
          <w:b/>
          <w:bCs/>
        </w:rPr>
        <w:footnoteRef/>
      </w:r>
      <w:r>
        <w:t xml:space="preserve">) </w:t>
      </w:r>
      <w:r w:rsidR="00F56E47">
        <w:rPr>
          <w:rFonts w:ascii="Calibri" w:hAnsi="Calibri" w:cs="Calibri"/>
        </w:rPr>
        <w:t>Compléter les coordonnées bancaires et j</w:t>
      </w:r>
      <w:r w:rsidRPr="00D75CBC">
        <w:rPr>
          <w:rFonts w:ascii="Calibri" w:hAnsi="Calibri" w:cs="Calibri"/>
        </w:rPr>
        <w:t>oindre un RIB pour tout nouveau titulaire</w:t>
      </w:r>
      <w:r>
        <w:rPr>
          <w:rFonts w:ascii="Calibri" w:hAnsi="Calibri" w:cs="Calibri"/>
        </w:rPr>
        <w:t>,</w:t>
      </w:r>
      <w:r w:rsidRPr="00D75CBC">
        <w:rPr>
          <w:rFonts w:ascii="Calibri" w:hAnsi="Calibri" w:cs="Calibri"/>
        </w:rPr>
        <w:t xml:space="preserve"> mandataire</w:t>
      </w:r>
      <w:r>
        <w:rPr>
          <w:rFonts w:ascii="Calibri" w:hAnsi="Calibri" w:cs="Calibri"/>
        </w:rPr>
        <w:t xml:space="preserve"> ou co-traitant</w:t>
      </w:r>
      <w:r w:rsidRPr="00D75CBC">
        <w:rPr>
          <w:rFonts w:ascii="Calibri" w:hAnsi="Calibri" w:cs="Calibri"/>
        </w:rPr>
        <w:t>, ainsi qu'en cas de changement d'adresse</w:t>
      </w:r>
      <w:r>
        <w:rPr>
          <w:rFonts w:ascii="Calibri" w:hAnsi="Calibri" w:cs="Calibri"/>
        </w:rPr>
        <w:t>.</w:t>
      </w:r>
    </w:p>
    <w:p w14:paraId="7898D36F" w14:textId="77777777" w:rsidR="00442A98" w:rsidRDefault="00442A98">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FC9F3" w14:textId="04688452" w:rsidR="001F25CE" w:rsidRDefault="00E30AFB" w:rsidP="00220E5A">
    <w:pPr>
      <w:pStyle w:val="En-tte"/>
      <w:ind w:left="-567"/>
      <w:rPr>
        <w:noProof/>
      </w:rPr>
    </w:pPr>
    <w:bookmarkStart w:id="2" w:name="_Hlk5887799"/>
    <w:r w:rsidRPr="00393046">
      <w:rPr>
        <w:noProof/>
      </w:rPr>
      <w:drawing>
        <wp:inline distT="0" distB="0" distL="0" distR="0" wp14:anchorId="22B6E2E6" wp14:editId="1ED249DE">
          <wp:extent cx="1381125"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533400"/>
                  </a:xfrm>
                  <a:prstGeom prst="rect">
                    <a:avLst/>
                  </a:prstGeom>
                  <a:noFill/>
                  <a:ln>
                    <a:noFill/>
                  </a:ln>
                </pic:spPr>
              </pic:pic>
            </a:graphicData>
          </a:graphic>
        </wp:inline>
      </w:drawing>
    </w:r>
    <w:bookmarkEnd w:id="2"/>
  </w:p>
  <w:p w14:paraId="6AE34717" w14:textId="77777777" w:rsidR="00A66BAE" w:rsidRDefault="00A66B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41F60" w14:textId="77777777" w:rsidR="00A66BAE" w:rsidRDefault="00A66BAE">
    <w:pPr>
      <w:tabs>
        <w:tab w:val="left" w:pos="9356"/>
      </w:tabs>
      <w:spacing w:line="240" w:lineRule="exact"/>
      <w:jc w:val="both"/>
      <w:rPr>
        <w:rFonts w:ascii="Arial" w:hAnsi="Arial"/>
        <w:sz w:val="16"/>
      </w:rPr>
    </w:pPr>
    <w:r>
      <w:rPr>
        <w:rFonts w:ascii="Arial" w:hAnsi="Arial"/>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F0A48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4"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5"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6" w15:restartNumberingAfterBreak="0">
    <w:nsid w:val="0A7D0A0A"/>
    <w:multiLevelType w:val="singleLevel"/>
    <w:tmpl w:val="B290D0F6"/>
    <w:lvl w:ilvl="0">
      <w:start w:val="1"/>
      <w:numFmt w:val="decimal"/>
      <w:lvlText w:val="(%1) "/>
      <w:legacy w:legacy="1" w:legacySpace="0" w:legacyIndent="283"/>
      <w:lvlJc w:val="left"/>
      <w:pPr>
        <w:ind w:left="283" w:hanging="283"/>
      </w:pPr>
      <w:rPr>
        <w:b/>
        <w:i w:val="0"/>
        <w:sz w:val="22"/>
      </w:rPr>
    </w:lvl>
  </w:abstractNum>
  <w:abstractNum w:abstractNumId="7" w15:restartNumberingAfterBreak="0">
    <w:nsid w:val="0B8117AA"/>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0CED1254"/>
    <w:multiLevelType w:val="hybridMultilevel"/>
    <w:tmpl w:val="24868C5A"/>
    <w:lvl w:ilvl="0" w:tplc="0015040C">
      <w:start w:val="1"/>
      <w:numFmt w:val="upperLetter"/>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9" w15:restartNumberingAfterBreak="0">
    <w:nsid w:val="128E1680"/>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13A26033"/>
    <w:multiLevelType w:val="hybridMultilevel"/>
    <w:tmpl w:val="F632A7BC"/>
    <w:lvl w:ilvl="0" w:tplc="85162A5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93AE4"/>
    <w:multiLevelType w:val="hybridMultilevel"/>
    <w:tmpl w:val="24868C5A"/>
    <w:lvl w:ilvl="0" w:tplc="0015040C">
      <w:start w:val="1"/>
      <w:numFmt w:val="upperLetter"/>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2" w15:restartNumberingAfterBreak="0">
    <w:nsid w:val="1F5F44F9"/>
    <w:multiLevelType w:val="hybridMultilevel"/>
    <w:tmpl w:val="B5983E22"/>
    <w:lvl w:ilvl="0" w:tplc="0B0E8826">
      <w:start w:val="5"/>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EF54B1"/>
    <w:multiLevelType w:val="hybridMultilevel"/>
    <w:tmpl w:val="9768D884"/>
    <w:lvl w:ilvl="0" w:tplc="D9182848">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E63B30"/>
    <w:multiLevelType w:val="hybridMultilevel"/>
    <w:tmpl w:val="5E44E0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6B4B37"/>
    <w:multiLevelType w:val="singleLevel"/>
    <w:tmpl w:val="040C000F"/>
    <w:lvl w:ilvl="0">
      <w:start w:val="1"/>
      <w:numFmt w:val="decimal"/>
      <w:lvlText w:val="%1."/>
      <w:lvlJc w:val="left"/>
      <w:pPr>
        <w:tabs>
          <w:tab w:val="num" w:pos="360"/>
        </w:tabs>
        <w:ind w:left="360" w:hanging="360"/>
      </w:pPr>
    </w:lvl>
  </w:abstractNum>
  <w:abstractNum w:abstractNumId="16"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17" w15:restartNumberingAfterBreak="0">
    <w:nsid w:val="41FE6B96"/>
    <w:multiLevelType w:val="hybridMultilevel"/>
    <w:tmpl w:val="5EF0B540"/>
    <w:lvl w:ilvl="0" w:tplc="3034A8BC">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9A5FC6"/>
    <w:multiLevelType w:val="hybridMultilevel"/>
    <w:tmpl w:val="9CF85ED4"/>
    <w:lvl w:ilvl="0" w:tplc="51C8BE92">
      <w:start w:val="6"/>
      <w:numFmt w:val="bullet"/>
      <w:lvlText w:val="-"/>
      <w:lvlJc w:val="left"/>
      <w:pPr>
        <w:ind w:left="645" w:hanging="360"/>
      </w:pPr>
      <w:rPr>
        <w:rFonts w:ascii="FreightText Medium" w:eastAsia="Times New Roman" w:hAnsi="FreightText Medium" w:cs="Times New Roman"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9" w15:restartNumberingAfterBreak="0">
    <w:nsid w:val="565F435A"/>
    <w:multiLevelType w:val="hybridMultilevel"/>
    <w:tmpl w:val="27ECCDE6"/>
    <w:lvl w:ilvl="0" w:tplc="3034A8BC">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DE05EE"/>
    <w:multiLevelType w:val="hybridMultilevel"/>
    <w:tmpl w:val="4CB650D2"/>
    <w:lvl w:ilvl="0" w:tplc="3034A8BC">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B66FCD"/>
    <w:multiLevelType w:val="hybridMultilevel"/>
    <w:tmpl w:val="DAE89E10"/>
    <w:lvl w:ilvl="0" w:tplc="3034A8BC">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5C55F1"/>
    <w:multiLevelType w:val="singleLevel"/>
    <w:tmpl w:val="F6D607FE"/>
    <w:lvl w:ilvl="0">
      <w:start w:val="2"/>
      <w:numFmt w:val="decimal"/>
      <w:lvlText w:val="(%1) "/>
      <w:legacy w:legacy="1" w:legacySpace="0" w:legacyIndent="283"/>
      <w:lvlJc w:val="left"/>
      <w:pPr>
        <w:ind w:left="283" w:hanging="283"/>
      </w:pPr>
      <w:rPr>
        <w:b w:val="0"/>
        <w:i w:val="0"/>
        <w:sz w:val="22"/>
      </w:rPr>
    </w:lvl>
  </w:abstractNum>
  <w:abstractNum w:abstractNumId="23" w15:restartNumberingAfterBreak="0">
    <w:nsid w:val="7558104E"/>
    <w:multiLevelType w:val="hybridMultilevel"/>
    <w:tmpl w:val="7202325E"/>
    <w:lvl w:ilvl="0" w:tplc="3034A8BC">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7B52F3"/>
    <w:multiLevelType w:val="singleLevel"/>
    <w:tmpl w:val="F6D607FE"/>
    <w:lvl w:ilvl="0">
      <w:start w:val="2"/>
      <w:numFmt w:val="decimal"/>
      <w:lvlText w:val="(%1) "/>
      <w:legacy w:legacy="1" w:legacySpace="0" w:legacyIndent="283"/>
      <w:lvlJc w:val="left"/>
      <w:pPr>
        <w:ind w:left="283" w:hanging="283"/>
      </w:pPr>
      <w:rPr>
        <w:b w:val="0"/>
        <w:i w:val="0"/>
        <w:sz w:val="22"/>
      </w:rPr>
    </w:lvl>
  </w:abstractNum>
  <w:abstractNum w:abstractNumId="25" w15:restartNumberingAfterBreak="0">
    <w:nsid w:val="78B1793C"/>
    <w:multiLevelType w:val="singleLevel"/>
    <w:tmpl w:val="24DC807C"/>
    <w:lvl w:ilvl="0">
      <w:start w:val="36"/>
      <w:numFmt w:val="bullet"/>
      <w:lvlText w:val=""/>
      <w:lvlJc w:val="left"/>
      <w:pPr>
        <w:tabs>
          <w:tab w:val="num" w:pos="1410"/>
        </w:tabs>
        <w:ind w:left="1410" w:hanging="705"/>
      </w:pPr>
      <w:rPr>
        <w:rFonts w:ascii="Monotype Sorts" w:hAnsi="Monotype Sorts" w:hint="default"/>
        <w:sz w:val="28"/>
      </w:rPr>
    </w:lvl>
  </w:abstractNum>
  <w:abstractNum w:abstractNumId="26" w15:restartNumberingAfterBreak="0">
    <w:nsid w:val="7BB17DE1"/>
    <w:multiLevelType w:val="hybridMultilevel"/>
    <w:tmpl w:val="F78AFF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7767916">
    <w:abstractNumId w:val="24"/>
  </w:num>
  <w:num w:numId="2" w16cid:durableId="1393501442">
    <w:abstractNumId w:val="22"/>
  </w:num>
  <w:num w:numId="3" w16cid:durableId="2020310961">
    <w:abstractNumId w:val="6"/>
  </w:num>
  <w:num w:numId="4" w16cid:durableId="1791391657">
    <w:abstractNumId w:val="6"/>
    <w:lvlOverride w:ilvl="0">
      <w:lvl w:ilvl="0">
        <w:start w:val="3"/>
        <w:numFmt w:val="decimal"/>
        <w:lvlText w:val="(%1) "/>
        <w:legacy w:legacy="1" w:legacySpace="0" w:legacyIndent="283"/>
        <w:lvlJc w:val="left"/>
        <w:pPr>
          <w:ind w:left="283" w:hanging="283"/>
        </w:pPr>
        <w:rPr>
          <w:b w:val="0"/>
          <w:i w:val="0"/>
          <w:sz w:val="22"/>
        </w:rPr>
      </w:lvl>
    </w:lvlOverride>
  </w:num>
  <w:num w:numId="5" w16cid:durableId="1418015979">
    <w:abstractNumId w:val="7"/>
  </w:num>
  <w:num w:numId="6" w16cid:durableId="1417097232">
    <w:abstractNumId w:val="9"/>
  </w:num>
  <w:num w:numId="7" w16cid:durableId="336933027">
    <w:abstractNumId w:val="20"/>
  </w:num>
  <w:num w:numId="8" w16cid:durableId="151069334">
    <w:abstractNumId w:val="23"/>
  </w:num>
  <w:num w:numId="9" w16cid:durableId="97415319">
    <w:abstractNumId w:val="19"/>
  </w:num>
  <w:num w:numId="10" w16cid:durableId="527915293">
    <w:abstractNumId w:val="17"/>
  </w:num>
  <w:num w:numId="11" w16cid:durableId="1941208647">
    <w:abstractNumId w:val="21"/>
  </w:num>
  <w:num w:numId="12" w16cid:durableId="1132938431">
    <w:abstractNumId w:val="16"/>
  </w:num>
  <w:num w:numId="13" w16cid:durableId="511145211">
    <w:abstractNumId w:val="15"/>
    <w:lvlOverride w:ilvl="0">
      <w:startOverride w:val="1"/>
    </w:lvlOverride>
  </w:num>
  <w:num w:numId="14" w16cid:durableId="39787792">
    <w:abstractNumId w:val="25"/>
  </w:num>
  <w:num w:numId="15" w16cid:durableId="698815548">
    <w:abstractNumId w:val="14"/>
  </w:num>
  <w:num w:numId="16" w16cid:durableId="98647696">
    <w:abstractNumId w:val="26"/>
  </w:num>
  <w:num w:numId="17" w16cid:durableId="1251430448">
    <w:abstractNumId w:val="11"/>
  </w:num>
  <w:num w:numId="18" w16cid:durableId="74859708">
    <w:abstractNumId w:val="8"/>
  </w:num>
  <w:num w:numId="19" w16cid:durableId="369917770">
    <w:abstractNumId w:val="0"/>
  </w:num>
  <w:num w:numId="20" w16cid:durableId="256014228">
    <w:abstractNumId w:val="18"/>
  </w:num>
  <w:num w:numId="21" w16cid:durableId="1046874686">
    <w:abstractNumId w:val="13"/>
  </w:num>
  <w:num w:numId="22" w16cid:durableId="475073950">
    <w:abstractNumId w:val="12"/>
  </w:num>
  <w:num w:numId="23" w16cid:durableId="424418487">
    <w:abstractNumId w:val="10"/>
  </w:num>
  <w:num w:numId="24" w16cid:durableId="1108500137">
    <w:abstractNumId w:val="1"/>
  </w:num>
  <w:num w:numId="25" w16cid:durableId="1337422549">
    <w:abstractNumId w:val="2"/>
  </w:num>
  <w:num w:numId="26" w16cid:durableId="657684757">
    <w:abstractNumId w:val="3"/>
  </w:num>
  <w:num w:numId="27" w16cid:durableId="1805075410">
    <w:abstractNumId w:val="4"/>
  </w:num>
  <w:num w:numId="28" w16cid:durableId="560872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B4D"/>
    <w:rsid w:val="00012C88"/>
    <w:rsid w:val="0001493F"/>
    <w:rsid w:val="000151BE"/>
    <w:rsid w:val="00024536"/>
    <w:rsid w:val="000269B3"/>
    <w:rsid w:val="0003084B"/>
    <w:rsid w:val="00033DE5"/>
    <w:rsid w:val="00034969"/>
    <w:rsid w:val="0004581F"/>
    <w:rsid w:val="00047F19"/>
    <w:rsid w:val="00057CE0"/>
    <w:rsid w:val="000628CF"/>
    <w:rsid w:val="000648E4"/>
    <w:rsid w:val="00065467"/>
    <w:rsid w:val="000655C6"/>
    <w:rsid w:val="00070EAC"/>
    <w:rsid w:val="00071D14"/>
    <w:rsid w:val="00073C73"/>
    <w:rsid w:val="000905D5"/>
    <w:rsid w:val="00091EA1"/>
    <w:rsid w:val="00092697"/>
    <w:rsid w:val="00094533"/>
    <w:rsid w:val="00096FB7"/>
    <w:rsid w:val="000A1B5A"/>
    <w:rsid w:val="000A3C43"/>
    <w:rsid w:val="000A74AA"/>
    <w:rsid w:val="000B3500"/>
    <w:rsid w:val="000B43CB"/>
    <w:rsid w:val="000B6723"/>
    <w:rsid w:val="000D08C9"/>
    <w:rsid w:val="000D5EEA"/>
    <w:rsid w:val="000F26C6"/>
    <w:rsid w:val="000F72B2"/>
    <w:rsid w:val="000F7E06"/>
    <w:rsid w:val="00102E8F"/>
    <w:rsid w:val="001068C4"/>
    <w:rsid w:val="00107AEF"/>
    <w:rsid w:val="00107F15"/>
    <w:rsid w:val="0011346B"/>
    <w:rsid w:val="00114E13"/>
    <w:rsid w:val="0012561A"/>
    <w:rsid w:val="00125CD8"/>
    <w:rsid w:val="001303B4"/>
    <w:rsid w:val="0013438E"/>
    <w:rsid w:val="001350F2"/>
    <w:rsid w:val="0013615C"/>
    <w:rsid w:val="00147F38"/>
    <w:rsid w:val="00156B4D"/>
    <w:rsid w:val="00171469"/>
    <w:rsid w:val="001749B0"/>
    <w:rsid w:val="00175460"/>
    <w:rsid w:val="00176DD6"/>
    <w:rsid w:val="001812A3"/>
    <w:rsid w:val="001829BA"/>
    <w:rsid w:val="00182C42"/>
    <w:rsid w:val="00186D5C"/>
    <w:rsid w:val="00194B36"/>
    <w:rsid w:val="00194F1D"/>
    <w:rsid w:val="00197535"/>
    <w:rsid w:val="001A2D01"/>
    <w:rsid w:val="001A2EA1"/>
    <w:rsid w:val="001A4230"/>
    <w:rsid w:val="001B735A"/>
    <w:rsid w:val="001C5E08"/>
    <w:rsid w:val="001D193C"/>
    <w:rsid w:val="001D2EB0"/>
    <w:rsid w:val="001D4D29"/>
    <w:rsid w:val="001D5CAB"/>
    <w:rsid w:val="001E339A"/>
    <w:rsid w:val="001E3D79"/>
    <w:rsid w:val="001F25CE"/>
    <w:rsid w:val="001F49E7"/>
    <w:rsid w:val="001F7AE9"/>
    <w:rsid w:val="00207223"/>
    <w:rsid w:val="002073CD"/>
    <w:rsid w:val="0021700D"/>
    <w:rsid w:val="002175AD"/>
    <w:rsid w:val="00220E5A"/>
    <w:rsid w:val="00231FA4"/>
    <w:rsid w:val="002345D0"/>
    <w:rsid w:val="0023483A"/>
    <w:rsid w:val="002361EF"/>
    <w:rsid w:val="002423C0"/>
    <w:rsid w:val="00245546"/>
    <w:rsid w:val="00246092"/>
    <w:rsid w:val="002466D6"/>
    <w:rsid w:val="00246910"/>
    <w:rsid w:val="00254AE4"/>
    <w:rsid w:val="0026757B"/>
    <w:rsid w:val="00270026"/>
    <w:rsid w:val="002702DE"/>
    <w:rsid w:val="002724F4"/>
    <w:rsid w:val="00285117"/>
    <w:rsid w:val="0029279A"/>
    <w:rsid w:val="00294F70"/>
    <w:rsid w:val="00297336"/>
    <w:rsid w:val="002A5597"/>
    <w:rsid w:val="002A7DDE"/>
    <w:rsid w:val="002B76F1"/>
    <w:rsid w:val="002C3EA6"/>
    <w:rsid w:val="002C5BF4"/>
    <w:rsid w:val="002E3799"/>
    <w:rsid w:val="002F7A1E"/>
    <w:rsid w:val="00303159"/>
    <w:rsid w:val="00303A9A"/>
    <w:rsid w:val="00316274"/>
    <w:rsid w:val="0032070C"/>
    <w:rsid w:val="003210C7"/>
    <w:rsid w:val="00331182"/>
    <w:rsid w:val="00331CB5"/>
    <w:rsid w:val="00332634"/>
    <w:rsid w:val="00332CEE"/>
    <w:rsid w:val="00340113"/>
    <w:rsid w:val="003425A4"/>
    <w:rsid w:val="003460A5"/>
    <w:rsid w:val="0034737C"/>
    <w:rsid w:val="00357413"/>
    <w:rsid w:val="00364E38"/>
    <w:rsid w:val="003653E5"/>
    <w:rsid w:val="00373395"/>
    <w:rsid w:val="00385445"/>
    <w:rsid w:val="00386FCC"/>
    <w:rsid w:val="003945A4"/>
    <w:rsid w:val="00396454"/>
    <w:rsid w:val="00396C23"/>
    <w:rsid w:val="003970D8"/>
    <w:rsid w:val="003A7EDA"/>
    <w:rsid w:val="003B2688"/>
    <w:rsid w:val="003B435A"/>
    <w:rsid w:val="003B5389"/>
    <w:rsid w:val="003C1494"/>
    <w:rsid w:val="003C164C"/>
    <w:rsid w:val="003C402A"/>
    <w:rsid w:val="003D487B"/>
    <w:rsid w:val="003D4D17"/>
    <w:rsid w:val="003E55B8"/>
    <w:rsid w:val="003E7DD5"/>
    <w:rsid w:val="003F76AD"/>
    <w:rsid w:val="0040089C"/>
    <w:rsid w:val="0040491D"/>
    <w:rsid w:val="00407457"/>
    <w:rsid w:val="00407BCB"/>
    <w:rsid w:val="00407CBE"/>
    <w:rsid w:val="00410C9E"/>
    <w:rsid w:val="004127A3"/>
    <w:rsid w:val="00416D48"/>
    <w:rsid w:val="00420477"/>
    <w:rsid w:val="00424E5A"/>
    <w:rsid w:val="0043048E"/>
    <w:rsid w:val="004319A9"/>
    <w:rsid w:val="00432A3B"/>
    <w:rsid w:val="00442A98"/>
    <w:rsid w:val="00443699"/>
    <w:rsid w:val="004444FA"/>
    <w:rsid w:val="0045280C"/>
    <w:rsid w:val="00460CBA"/>
    <w:rsid w:val="0046142A"/>
    <w:rsid w:val="004679E6"/>
    <w:rsid w:val="00471673"/>
    <w:rsid w:val="004761DA"/>
    <w:rsid w:val="00476B95"/>
    <w:rsid w:val="00481A2B"/>
    <w:rsid w:val="004869B6"/>
    <w:rsid w:val="00492D74"/>
    <w:rsid w:val="004947EF"/>
    <w:rsid w:val="00497B18"/>
    <w:rsid w:val="004A53A2"/>
    <w:rsid w:val="004B6E8A"/>
    <w:rsid w:val="004C2E89"/>
    <w:rsid w:val="004C6519"/>
    <w:rsid w:val="004D139A"/>
    <w:rsid w:val="004D3216"/>
    <w:rsid w:val="004D3CB9"/>
    <w:rsid w:val="004D4CEB"/>
    <w:rsid w:val="004D4E57"/>
    <w:rsid w:val="004E13DD"/>
    <w:rsid w:val="004E36A6"/>
    <w:rsid w:val="004E417E"/>
    <w:rsid w:val="004E7D63"/>
    <w:rsid w:val="004F31FC"/>
    <w:rsid w:val="004F4B9B"/>
    <w:rsid w:val="00502D8B"/>
    <w:rsid w:val="00513773"/>
    <w:rsid w:val="0051648A"/>
    <w:rsid w:val="00520F79"/>
    <w:rsid w:val="0052463D"/>
    <w:rsid w:val="0052638A"/>
    <w:rsid w:val="00526B4B"/>
    <w:rsid w:val="00532940"/>
    <w:rsid w:val="00534F9F"/>
    <w:rsid w:val="0055072F"/>
    <w:rsid w:val="005527EB"/>
    <w:rsid w:val="00552F2A"/>
    <w:rsid w:val="00561F9F"/>
    <w:rsid w:val="00566562"/>
    <w:rsid w:val="005679B3"/>
    <w:rsid w:val="00570D2E"/>
    <w:rsid w:val="005749A2"/>
    <w:rsid w:val="00576B59"/>
    <w:rsid w:val="00580954"/>
    <w:rsid w:val="0058162A"/>
    <w:rsid w:val="0059098B"/>
    <w:rsid w:val="00590B89"/>
    <w:rsid w:val="00597ECA"/>
    <w:rsid w:val="005B147C"/>
    <w:rsid w:val="005D00E8"/>
    <w:rsid w:val="005D0A8C"/>
    <w:rsid w:val="005D0C60"/>
    <w:rsid w:val="005D222D"/>
    <w:rsid w:val="005D44F9"/>
    <w:rsid w:val="005D6CEF"/>
    <w:rsid w:val="005E57E3"/>
    <w:rsid w:val="005F35B4"/>
    <w:rsid w:val="00606867"/>
    <w:rsid w:val="00611127"/>
    <w:rsid w:val="006178EB"/>
    <w:rsid w:val="00621550"/>
    <w:rsid w:val="00622BF7"/>
    <w:rsid w:val="00623FCC"/>
    <w:rsid w:val="00624682"/>
    <w:rsid w:val="006345DB"/>
    <w:rsid w:val="00634E71"/>
    <w:rsid w:val="0063509C"/>
    <w:rsid w:val="00637029"/>
    <w:rsid w:val="00650C39"/>
    <w:rsid w:val="00653C6B"/>
    <w:rsid w:val="00656DF0"/>
    <w:rsid w:val="0066229D"/>
    <w:rsid w:val="00665B8D"/>
    <w:rsid w:val="00671905"/>
    <w:rsid w:val="006740E5"/>
    <w:rsid w:val="00674715"/>
    <w:rsid w:val="00692058"/>
    <w:rsid w:val="006926AB"/>
    <w:rsid w:val="006928CC"/>
    <w:rsid w:val="006A30D1"/>
    <w:rsid w:val="006B4201"/>
    <w:rsid w:val="006B5666"/>
    <w:rsid w:val="006C0AAC"/>
    <w:rsid w:val="006C60B3"/>
    <w:rsid w:val="006C6304"/>
    <w:rsid w:val="006C6315"/>
    <w:rsid w:val="006C7112"/>
    <w:rsid w:val="006D1627"/>
    <w:rsid w:val="006D3EA2"/>
    <w:rsid w:val="006D54E5"/>
    <w:rsid w:val="006E1EC1"/>
    <w:rsid w:val="006E2F57"/>
    <w:rsid w:val="006E5A0E"/>
    <w:rsid w:val="00717323"/>
    <w:rsid w:val="00730673"/>
    <w:rsid w:val="00733E23"/>
    <w:rsid w:val="00735B87"/>
    <w:rsid w:val="00741DA8"/>
    <w:rsid w:val="007441A7"/>
    <w:rsid w:val="00744431"/>
    <w:rsid w:val="007449DB"/>
    <w:rsid w:val="007457DE"/>
    <w:rsid w:val="00745C10"/>
    <w:rsid w:val="00752F91"/>
    <w:rsid w:val="0075311A"/>
    <w:rsid w:val="00756AC1"/>
    <w:rsid w:val="00756EC4"/>
    <w:rsid w:val="00757831"/>
    <w:rsid w:val="007622AD"/>
    <w:rsid w:val="00762C31"/>
    <w:rsid w:val="00763AFB"/>
    <w:rsid w:val="00771794"/>
    <w:rsid w:val="00774333"/>
    <w:rsid w:val="0078100C"/>
    <w:rsid w:val="00782BB9"/>
    <w:rsid w:val="0078361B"/>
    <w:rsid w:val="007862C8"/>
    <w:rsid w:val="00786C06"/>
    <w:rsid w:val="00797159"/>
    <w:rsid w:val="007B2824"/>
    <w:rsid w:val="007B2BF6"/>
    <w:rsid w:val="007B39DF"/>
    <w:rsid w:val="007C0661"/>
    <w:rsid w:val="007D154B"/>
    <w:rsid w:val="007D3AB4"/>
    <w:rsid w:val="007D4C82"/>
    <w:rsid w:val="007D5AD9"/>
    <w:rsid w:val="007D7F4E"/>
    <w:rsid w:val="007E58B1"/>
    <w:rsid w:val="007E5DF4"/>
    <w:rsid w:val="007F021A"/>
    <w:rsid w:val="007F128C"/>
    <w:rsid w:val="007F36FC"/>
    <w:rsid w:val="007F5DE7"/>
    <w:rsid w:val="008042D6"/>
    <w:rsid w:val="00824D58"/>
    <w:rsid w:val="00827F42"/>
    <w:rsid w:val="00831004"/>
    <w:rsid w:val="00840B4D"/>
    <w:rsid w:val="0084212A"/>
    <w:rsid w:val="0084301D"/>
    <w:rsid w:val="0085264B"/>
    <w:rsid w:val="00854E43"/>
    <w:rsid w:val="008556D6"/>
    <w:rsid w:val="008570C0"/>
    <w:rsid w:val="008608C2"/>
    <w:rsid w:val="00870FB1"/>
    <w:rsid w:val="00872CCA"/>
    <w:rsid w:val="008830CC"/>
    <w:rsid w:val="00884EA9"/>
    <w:rsid w:val="008908E4"/>
    <w:rsid w:val="008940D3"/>
    <w:rsid w:val="0089577F"/>
    <w:rsid w:val="00895F73"/>
    <w:rsid w:val="00896DBE"/>
    <w:rsid w:val="008A148B"/>
    <w:rsid w:val="008A1521"/>
    <w:rsid w:val="008A1C78"/>
    <w:rsid w:val="008A3F03"/>
    <w:rsid w:val="008B0060"/>
    <w:rsid w:val="008B31C0"/>
    <w:rsid w:val="008C2EFB"/>
    <w:rsid w:val="008C57B4"/>
    <w:rsid w:val="008D067A"/>
    <w:rsid w:val="008F50AB"/>
    <w:rsid w:val="008F634A"/>
    <w:rsid w:val="00906A23"/>
    <w:rsid w:val="00911EC5"/>
    <w:rsid w:val="00912898"/>
    <w:rsid w:val="0091433B"/>
    <w:rsid w:val="00916323"/>
    <w:rsid w:val="00917AA8"/>
    <w:rsid w:val="00930547"/>
    <w:rsid w:val="0093241B"/>
    <w:rsid w:val="009325B4"/>
    <w:rsid w:val="00934961"/>
    <w:rsid w:val="00940A4B"/>
    <w:rsid w:val="00943299"/>
    <w:rsid w:val="00952CB3"/>
    <w:rsid w:val="00952D94"/>
    <w:rsid w:val="00953425"/>
    <w:rsid w:val="00963FB3"/>
    <w:rsid w:val="0097355B"/>
    <w:rsid w:val="00977F4A"/>
    <w:rsid w:val="009952FA"/>
    <w:rsid w:val="009A3ADE"/>
    <w:rsid w:val="009A59A1"/>
    <w:rsid w:val="009A684E"/>
    <w:rsid w:val="009A75DB"/>
    <w:rsid w:val="009B55AE"/>
    <w:rsid w:val="009C4F68"/>
    <w:rsid w:val="009C5E6C"/>
    <w:rsid w:val="009C75E0"/>
    <w:rsid w:val="009D6D2B"/>
    <w:rsid w:val="009E44A2"/>
    <w:rsid w:val="009E4A85"/>
    <w:rsid w:val="009F3C83"/>
    <w:rsid w:val="009F3CB6"/>
    <w:rsid w:val="009F7886"/>
    <w:rsid w:val="00A00B97"/>
    <w:rsid w:val="00A01481"/>
    <w:rsid w:val="00A05334"/>
    <w:rsid w:val="00A05A7F"/>
    <w:rsid w:val="00A27C56"/>
    <w:rsid w:val="00A30BBF"/>
    <w:rsid w:val="00A33543"/>
    <w:rsid w:val="00A34E43"/>
    <w:rsid w:val="00A4032B"/>
    <w:rsid w:val="00A4161F"/>
    <w:rsid w:val="00A421E3"/>
    <w:rsid w:val="00A4451B"/>
    <w:rsid w:val="00A522DC"/>
    <w:rsid w:val="00A5376E"/>
    <w:rsid w:val="00A56736"/>
    <w:rsid w:val="00A636FE"/>
    <w:rsid w:val="00A66BAE"/>
    <w:rsid w:val="00A7295C"/>
    <w:rsid w:val="00A8557A"/>
    <w:rsid w:val="00A9148D"/>
    <w:rsid w:val="00A97B2E"/>
    <w:rsid w:val="00AA5B9F"/>
    <w:rsid w:val="00AA6261"/>
    <w:rsid w:val="00AB08EA"/>
    <w:rsid w:val="00AB16F0"/>
    <w:rsid w:val="00AB2D6D"/>
    <w:rsid w:val="00AB5251"/>
    <w:rsid w:val="00AB52D2"/>
    <w:rsid w:val="00AC3918"/>
    <w:rsid w:val="00AC632D"/>
    <w:rsid w:val="00AC65E5"/>
    <w:rsid w:val="00AE21AD"/>
    <w:rsid w:val="00AE26D7"/>
    <w:rsid w:val="00AE284B"/>
    <w:rsid w:val="00AE2D75"/>
    <w:rsid w:val="00AE4DC9"/>
    <w:rsid w:val="00AF1425"/>
    <w:rsid w:val="00AF21AF"/>
    <w:rsid w:val="00AF3E52"/>
    <w:rsid w:val="00B0419F"/>
    <w:rsid w:val="00B05B10"/>
    <w:rsid w:val="00B11E27"/>
    <w:rsid w:val="00B21EA3"/>
    <w:rsid w:val="00B27BA5"/>
    <w:rsid w:val="00B27BDD"/>
    <w:rsid w:val="00B357F9"/>
    <w:rsid w:val="00B361A5"/>
    <w:rsid w:val="00B4043E"/>
    <w:rsid w:val="00B41BED"/>
    <w:rsid w:val="00B41F51"/>
    <w:rsid w:val="00B42CD0"/>
    <w:rsid w:val="00B4723F"/>
    <w:rsid w:val="00B53B18"/>
    <w:rsid w:val="00B602A7"/>
    <w:rsid w:val="00B634D1"/>
    <w:rsid w:val="00B74307"/>
    <w:rsid w:val="00B75839"/>
    <w:rsid w:val="00B82DD5"/>
    <w:rsid w:val="00B838CD"/>
    <w:rsid w:val="00B85B47"/>
    <w:rsid w:val="00B9310F"/>
    <w:rsid w:val="00BA1064"/>
    <w:rsid w:val="00BA3951"/>
    <w:rsid w:val="00BB1C96"/>
    <w:rsid w:val="00BB3EB8"/>
    <w:rsid w:val="00BB588B"/>
    <w:rsid w:val="00BC18CA"/>
    <w:rsid w:val="00BC45C7"/>
    <w:rsid w:val="00BE15DC"/>
    <w:rsid w:val="00BE3B40"/>
    <w:rsid w:val="00BE7677"/>
    <w:rsid w:val="00BF1BCD"/>
    <w:rsid w:val="00C0146F"/>
    <w:rsid w:val="00C038E6"/>
    <w:rsid w:val="00C0464E"/>
    <w:rsid w:val="00C05B35"/>
    <w:rsid w:val="00C1574D"/>
    <w:rsid w:val="00C24835"/>
    <w:rsid w:val="00C26072"/>
    <w:rsid w:val="00C27B1A"/>
    <w:rsid w:val="00C3381B"/>
    <w:rsid w:val="00C45807"/>
    <w:rsid w:val="00C511D6"/>
    <w:rsid w:val="00C53881"/>
    <w:rsid w:val="00C65B1F"/>
    <w:rsid w:val="00C65FCB"/>
    <w:rsid w:val="00C66548"/>
    <w:rsid w:val="00C706F5"/>
    <w:rsid w:val="00C73A44"/>
    <w:rsid w:val="00C7421F"/>
    <w:rsid w:val="00C7522F"/>
    <w:rsid w:val="00C769D3"/>
    <w:rsid w:val="00C80136"/>
    <w:rsid w:val="00C808F6"/>
    <w:rsid w:val="00C80B00"/>
    <w:rsid w:val="00C80BB6"/>
    <w:rsid w:val="00C828F1"/>
    <w:rsid w:val="00C83ABB"/>
    <w:rsid w:val="00C87D08"/>
    <w:rsid w:val="00C9202E"/>
    <w:rsid w:val="00C96264"/>
    <w:rsid w:val="00CA150B"/>
    <w:rsid w:val="00CB3683"/>
    <w:rsid w:val="00CB670C"/>
    <w:rsid w:val="00CC7437"/>
    <w:rsid w:val="00CD0AE5"/>
    <w:rsid w:val="00CD32A6"/>
    <w:rsid w:val="00CD47EC"/>
    <w:rsid w:val="00CD5075"/>
    <w:rsid w:val="00CD62CF"/>
    <w:rsid w:val="00CD6779"/>
    <w:rsid w:val="00CE18DA"/>
    <w:rsid w:val="00CF49A5"/>
    <w:rsid w:val="00D02020"/>
    <w:rsid w:val="00D02804"/>
    <w:rsid w:val="00D05BD5"/>
    <w:rsid w:val="00D0752A"/>
    <w:rsid w:val="00D1038A"/>
    <w:rsid w:val="00D15290"/>
    <w:rsid w:val="00D17A57"/>
    <w:rsid w:val="00D23ECD"/>
    <w:rsid w:val="00D35C37"/>
    <w:rsid w:val="00D366CF"/>
    <w:rsid w:val="00D50C22"/>
    <w:rsid w:val="00D531AA"/>
    <w:rsid w:val="00D62500"/>
    <w:rsid w:val="00D64A61"/>
    <w:rsid w:val="00D67CFD"/>
    <w:rsid w:val="00D70538"/>
    <w:rsid w:val="00D77AD0"/>
    <w:rsid w:val="00D969CD"/>
    <w:rsid w:val="00DB0C0B"/>
    <w:rsid w:val="00DB189D"/>
    <w:rsid w:val="00DB30F5"/>
    <w:rsid w:val="00DB43F1"/>
    <w:rsid w:val="00DB4C6D"/>
    <w:rsid w:val="00DC2AFD"/>
    <w:rsid w:val="00DC2D59"/>
    <w:rsid w:val="00DD0342"/>
    <w:rsid w:val="00DD0C96"/>
    <w:rsid w:val="00DD0D94"/>
    <w:rsid w:val="00DD6789"/>
    <w:rsid w:val="00DE43E1"/>
    <w:rsid w:val="00DE7DCB"/>
    <w:rsid w:val="00DF1164"/>
    <w:rsid w:val="00DF1FC9"/>
    <w:rsid w:val="00DF5193"/>
    <w:rsid w:val="00DF601E"/>
    <w:rsid w:val="00E01089"/>
    <w:rsid w:val="00E028FB"/>
    <w:rsid w:val="00E0569E"/>
    <w:rsid w:val="00E07797"/>
    <w:rsid w:val="00E16AEA"/>
    <w:rsid w:val="00E278E6"/>
    <w:rsid w:val="00E30AFB"/>
    <w:rsid w:val="00E31B9F"/>
    <w:rsid w:val="00E35F12"/>
    <w:rsid w:val="00E410A4"/>
    <w:rsid w:val="00E43A41"/>
    <w:rsid w:val="00E45EE2"/>
    <w:rsid w:val="00E505DA"/>
    <w:rsid w:val="00E52A55"/>
    <w:rsid w:val="00E5431E"/>
    <w:rsid w:val="00E56372"/>
    <w:rsid w:val="00E564F6"/>
    <w:rsid w:val="00E567F3"/>
    <w:rsid w:val="00E6164A"/>
    <w:rsid w:val="00E63AAC"/>
    <w:rsid w:val="00E64C98"/>
    <w:rsid w:val="00E66E51"/>
    <w:rsid w:val="00E709E1"/>
    <w:rsid w:val="00E720C8"/>
    <w:rsid w:val="00E720E9"/>
    <w:rsid w:val="00E744A8"/>
    <w:rsid w:val="00E81341"/>
    <w:rsid w:val="00E87377"/>
    <w:rsid w:val="00E93DB3"/>
    <w:rsid w:val="00EA199E"/>
    <w:rsid w:val="00EB07B4"/>
    <w:rsid w:val="00EB1759"/>
    <w:rsid w:val="00EB4880"/>
    <w:rsid w:val="00EB5619"/>
    <w:rsid w:val="00EB5CE1"/>
    <w:rsid w:val="00EB60CF"/>
    <w:rsid w:val="00EC4A57"/>
    <w:rsid w:val="00EC55C7"/>
    <w:rsid w:val="00ED1305"/>
    <w:rsid w:val="00ED2965"/>
    <w:rsid w:val="00ED3208"/>
    <w:rsid w:val="00EE1318"/>
    <w:rsid w:val="00EF04F9"/>
    <w:rsid w:val="00EF0E45"/>
    <w:rsid w:val="00EF22EE"/>
    <w:rsid w:val="00EF2772"/>
    <w:rsid w:val="00F00DE1"/>
    <w:rsid w:val="00F04602"/>
    <w:rsid w:val="00F119D8"/>
    <w:rsid w:val="00F13DC1"/>
    <w:rsid w:val="00F15744"/>
    <w:rsid w:val="00F2248B"/>
    <w:rsid w:val="00F26005"/>
    <w:rsid w:val="00F34A79"/>
    <w:rsid w:val="00F37C5A"/>
    <w:rsid w:val="00F409A7"/>
    <w:rsid w:val="00F551A3"/>
    <w:rsid w:val="00F55C13"/>
    <w:rsid w:val="00F56302"/>
    <w:rsid w:val="00F56E47"/>
    <w:rsid w:val="00F60903"/>
    <w:rsid w:val="00F60DB7"/>
    <w:rsid w:val="00F615AE"/>
    <w:rsid w:val="00F666E1"/>
    <w:rsid w:val="00F66B5E"/>
    <w:rsid w:val="00F740D6"/>
    <w:rsid w:val="00F75B1E"/>
    <w:rsid w:val="00F85573"/>
    <w:rsid w:val="00F86BEB"/>
    <w:rsid w:val="00F92DEB"/>
    <w:rsid w:val="00F96BA4"/>
    <w:rsid w:val="00FB05FC"/>
    <w:rsid w:val="00FB2620"/>
    <w:rsid w:val="00FB2A44"/>
    <w:rsid w:val="00FB3845"/>
    <w:rsid w:val="00FB4EF6"/>
    <w:rsid w:val="00FB5D24"/>
    <w:rsid w:val="00FC2662"/>
    <w:rsid w:val="00FC2EDA"/>
    <w:rsid w:val="00FC5884"/>
    <w:rsid w:val="00FC6351"/>
    <w:rsid w:val="00FC7E6C"/>
    <w:rsid w:val="00FD1184"/>
    <w:rsid w:val="00FD1FBA"/>
    <w:rsid w:val="00FD35DD"/>
    <w:rsid w:val="00FD46A8"/>
    <w:rsid w:val="00FD6BD6"/>
    <w:rsid w:val="00FE3A6E"/>
    <w:rsid w:val="00FF7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0D4A7"/>
  <w15:chartTrackingRefBased/>
  <w15:docId w15:val="{2FC84EA0-8408-4662-8130-9CEF576C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spacing w:before="240"/>
      <w:outlineLvl w:val="0"/>
    </w:pPr>
    <w:rPr>
      <w:rFonts w:ascii="Arial" w:hAnsi="Arial"/>
      <w:b/>
      <w:sz w:val="24"/>
      <w:u w:val="single"/>
    </w:rPr>
  </w:style>
  <w:style w:type="paragraph" w:styleId="Titre2">
    <w:name w:val="heading 2"/>
    <w:basedOn w:val="Normal"/>
    <w:next w:val="Normal"/>
    <w:qFormat/>
    <w:pPr>
      <w:spacing w:before="120"/>
      <w:outlineLvl w:val="1"/>
    </w:pPr>
    <w:rPr>
      <w:rFonts w:ascii="Arial" w:hAnsi="Arial"/>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paragraph" w:customStyle="1" w:styleId="Normalcentr1">
    <w:name w:val="Normal centré1"/>
    <w:basedOn w:val="Normal"/>
    <w:pPr>
      <w:spacing w:line="240" w:lineRule="exact"/>
      <w:ind w:left="864" w:right="864"/>
      <w:jc w:val="center"/>
    </w:pPr>
    <w:rPr>
      <w:b/>
      <w:sz w:val="22"/>
    </w:rPr>
  </w:style>
  <w:style w:type="paragraph" w:styleId="Corpsdetexte">
    <w:name w:val="Body Text"/>
    <w:basedOn w:val="Normal"/>
    <w:rPr>
      <w:sz w:val="22"/>
    </w:rPr>
  </w:style>
  <w:style w:type="paragraph" w:customStyle="1" w:styleId="Corpsdetexte21">
    <w:name w:val="Corps de texte 21"/>
    <w:basedOn w:val="Normal"/>
    <w:pPr>
      <w:tabs>
        <w:tab w:val="left" w:pos="567"/>
        <w:tab w:val="left" w:pos="851"/>
        <w:tab w:val="right" w:pos="8505"/>
      </w:tabs>
      <w:spacing w:line="240" w:lineRule="exact"/>
      <w:jc w:val="both"/>
    </w:pPr>
    <w:rPr>
      <w:sz w:val="22"/>
    </w:rPr>
  </w:style>
  <w:style w:type="paragraph" w:styleId="Corpsdetexte3">
    <w:name w:val="Body Text 3"/>
    <w:basedOn w:val="Normal"/>
    <w:rsid w:val="0084212A"/>
    <w:pPr>
      <w:spacing w:after="120"/>
    </w:pPr>
    <w:rPr>
      <w:sz w:val="16"/>
      <w:szCs w:val="16"/>
    </w:rPr>
  </w:style>
  <w:style w:type="table" w:styleId="Grilledutableau">
    <w:name w:val="Table Grid"/>
    <w:basedOn w:val="TableauNormal"/>
    <w:rsid w:val="00842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606867"/>
    <w:rPr>
      <w:rFonts w:ascii="Tahoma" w:hAnsi="Tahoma" w:cs="Tahoma"/>
      <w:sz w:val="16"/>
      <w:szCs w:val="16"/>
    </w:rPr>
  </w:style>
  <w:style w:type="paragraph" w:styleId="Corpsdetexte2">
    <w:name w:val="Body Text 2"/>
    <w:basedOn w:val="Normal"/>
    <w:rsid w:val="007457DE"/>
    <w:pPr>
      <w:spacing w:after="120" w:line="480" w:lineRule="auto"/>
    </w:pPr>
  </w:style>
  <w:style w:type="paragraph" w:styleId="Retraitcorpsdetexte3">
    <w:name w:val="Body Text Indent 3"/>
    <w:basedOn w:val="Normal"/>
    <w:rsid w:val="007457DE"/>
    <w:pPr>
      <w:spacing w:after="120"/>
      <w:ind w:left="283"/>
    </w:pPr>
    <w:rPr>
      <w:sz w:val="16"/>
      <w:szCs w:val="16"/>
    </w:rPr>
  </w:style>
  <w:style w:type="character" w:customStyle="1" w:styleId="descriptif">
    <w:name w:val="descriptif"/>
    <w:basedOn w:val="Policepardfaut"/>
    <w:rsid w:val="00E43A41"/>
  </w:style>
  <w:style w:type="character" w:customStyle="1" w:styleId="En-tteCar">
    <w:name w:val="En-tête Car"/>
    <w:link w:val="En-tte"/>
    <w:uiPriority w:val="99"/>
    <w:rsid w:val="00220E5A"/>
  </w:style>
  <w:style w:type="character" w:customStyle="1" w:styleId="PieddepageCar">
    <w:name w:val="Pied de page Car"/>
    <w:link w:val="Pieddepage"/>
    <w:uiPriority w:val="99"/>
    <w:rsid w:val="00220E5A"/>
  </w:style>
  <w:style w:type="character" w:styleId="Marquedecommentaire">
    <w:name w:val="annotation reference"/>
    <w:uiPriority w:val="99"/>
    <w:qFormat/>
    <w:rsid w:val="00534F9F"/>
    <w:rPr>
      <w:sz w:val="16"/>
      <w:szCs w:val="16"/>
    </w:rPr>
  </w:style>
  <w:style w:type="paragraph" w:styleId="Commentaire">
    <w:name w:val="annotation text"/>
    <w:basedOn w:val="Normal"/>
    <w:link w:val="CommentaireCar"/>
    <w:uiPriority w:val="99"/>
    <w:qFormat/>
    <w:rsid w:val="00534F9F"/>
  </w:style>
  <w:style w:type="character" w:customStyle="1" w:styleId="CommentaireCar">
    <w:name w:val="Commentaire Car"/>
    <w:basedOn w:val="Policepardfaut"/>
    <w:link w:val="Commentaire"/>
    <w:rsid w:val="00534F9F"/>
  </w:style>
  <w:style w:type="paragraph" w:styleId="Objetducommentaire">
    <w:name w:val="annotation subject"/>
    <w:basedOn w:val="Commentaire"/>
    <w:next w:val="Commentaire"/>
    <w:link w:val="ObjetducommentaireCar"/>
    <w:rsid w:val="00534F9F"/>
    <w:rPr>
      <w:b/>
      <w:bCs/>
    </w:rPr>
  </w:style>
  <w:style w:type="character" w:customStyle="1" w:styleId="ObjetducommentaireCar">
    <w:name w:val="Objet du commentaire Car"/>
    <w:link w:val="Objetducommentaire"/>
    <w:rsid w:val="00534F9F"/>
    <w:rPr>
      <w:b/>
      <w:bCs/>
    </w:rPr>
  </w:style>
  <w:style w:type="paragraph" w:styleId="Paragraphedeliste">
    <w:name w:val="List Paragraph"/>
    <w:basedOn w:val="Normal"/>
    <w:uiPriority w:val="34"/>
    <w:qFormat/>
    <w:rsid w:val="00497B18"/>
    <w:pPr>
      <w:ind w:left="708"/>
    </w:pPr>
    <w:rPr>
      <w:rFonts w:ascii="Tahoma" w:hAnsi="Tahoma"/>
    </w:rPr>
  </w:style>
  <w:style w:type="character" w:customStyle="1" w:styleId="NotedebasdepageCar">
    <w:name w:val="Note de bas de page Car"/>
    <w:link w:val="Notedebasdepage"/>
    <w:rsid w:val="006C6315"/>
  </w:style>
  <w:style w:type="character" w:customStyle="1" w:styleId="Caractresdenotedebasdepage">
    <w:name w:val="Caractères de note de bas de page"/>
    <w:rsid w:val="006C6315"/>
    <w:rPr>
      <w:position w:val="4"/>
      <w:sz w:val="16"/>
    </w:rPr>
  </w:style>
  <w:style w:type="paragraph" w:customStyle="1" w:styleId="Corpsdetexte31">
    <w:name w:val="Corps de texte 31"/>
    <w:basedOn w:val="Normal"/>
    <w:rsid w:val="006C6315"/>
    <w:pPr>
      <w:suppressAutoHyphens/>
      <w:spacing w:after="120"/>
    </w:pPr>
    <w:rPr>
      <w:sz w:val="16"/>
      <w:szCs w:val="16"/>
      <w:lang w:eastAsia="zh-CN"/>
    </w:rPr>
  </w:style>
  <w:style w:type="paragraph" w:styleId="Rvision">
    <w:name w:val="Revision"/>
    <w:hidden/>
    <w:uiPriority w:val="99"/>
    <w:semiHidden/>
    <w:rsid w:val="00AC6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02492">
      <w:bodyDiv w:val="1"/>
      <w:marLeft w:val="0"/>
      <w:marRight w:val="0"/>
      <w:marTop w:val="0"/>
      <w:marBottom w:val="0"/>
      <w:divBdr>
        <w:top w:val="none" w:sz="0" w:space="0" w:color="auto"/>
        <w:left w:val="none" w:sz="0" w:space="0" w:color="auto"/>
        <w:bottom w:val="none" w:sz="0" w:space="0" w:color="auto"/>
        <w:right w:val="none" w:sz="0" w:space="0" w:color="auto"/>
      </w:divBdr>
    </w:div>
    <w:div w:id="640623629">
      <w:bodyDiv w:val="1"/>
      <w:marLeft w:val="0"/>
      <w:marRight w:val="0"/>
      <w:marTop w:val="0"/>
      <w:marBottom w:val="0"/>
      <w:divBdr>
        <w:top w:val="none" w:sz="0" w:space="0" w:color="auto"/>
        <w:left w:val="none" w:sz="0" w:space="0" w:color="auto"/>
        <w:bottom w:val="none" w:sz="0" w:space="0" w:color="auto"/>
        <w:right w:val="none" w:sz="0" w:space="0" w:color="auto"/>
      </w:divBdr>
    </w:div>
    <w:div w:id="692614083">
      <w:bodyDiv w:val="1"/>
      <w:marLeft w:val="0"/>
      <w:marRight w:val="0"/>
      <w:marTop w:val="0"/>
      <w:marBottom w:val="0"/>
      <w:divBdr>
        <w:top w:val="none" w:sz="0" w:space="0" w:color="auto"/>
        <w:left w:val="none" w:sz="0" w:space="0" w:color="auto"/>
        <w:bottom w:val="none" w:sz="0" w:space="0" w:color="auto"/>
        <w:right w:val="none" w:sz="0" w:space="0" w:color="auto"/>
      </w:divBdr>
    </w:div>
    <w:div w:id="853374023">
      <w:bodyDiv w:val="1"/>
      <w:marLeft w:val="0"/>
      <w:marRight w:val="0"/>
      <w:marTop w:val="0"/>
      <w:marBottom w:val="0"/>
      <w:divBdr>
        <w:top w:val="none" w:sz="0" w:space="0" w:color="auto"/>
        <w:left w:val="none" w:sz="0" w:space="0" w:color="auto"/>
        <w:bottom w:val="none" w:sz="0" w:space="0" w:color="auto"/>
        <w:right w:val="none" w:sz="0" w:space="0" w:color="auto"/>
      </w:divBdr>
    </w:div>
    <w:div w:id="965502146">
      <w:bodyDiv w:val="1"/>
      <w:marLeft w:val="0"/>
      <w:marRight w:val="0"/>
      <w:marTop w:val="0"/>
      <w:marBottom w:val="0"/>
      <w:divBdr>
        <w:top w:val="none" w:sz="0" w:space="0" w:color="auto"/>
        <w:left w:val="none" w:sz="0" w:space="0" w:color="auto"/>
        <w:bottom w:val="none" w:sz="0" w:space="0" w:color="auto"/>
        <w:right w:val="none" w:sz="0" w:space="0" w:color="auto"/>
      </w:divBdr>
    </w:div>
    <w:div w:id="1081028832">
      <w:bodyDiv w:val="1"/>
      <w:marLeft w:val="0"/>
      <w:marRight w:val="0"/>
      <w:marTop w:val="0"/>
      <w:marBottom w:val="0"/>
      <w:divBdr>
        <w:top w:val="none" w:sz="0" w:space="0" w:color="auto"/>
        <w:left w:val="none" w:sz="0" w:space="0" w:color="auto"/>
        <w:bottom w:val="none" w:sz="0" w:space="0" w:color="auto"/>
        <w:right w:val="none" w:sz="0" w:space="0" w:color="auto"/>
      </w:divBdr>
    </w:div>
    <w:div w:id="1203904401">
      <w:bodyDiv w:val="1"/>
      <w:marLeft w:val="0"/>
      <w:marRight w:val="0"/>
      <w:marTop w:val="0"/>
      <w:marBottom w:val="0"/>
      <w:divBdr>
        <w:top w:val="none" w:sz="0" w:space="0" w:color="auto"/>
        <w:left w:val="none" w:sz="0" w:space="0" w:color="auto"/>
        <w:bottom w:val="none" w:sz="0" w:space="0" w:color="auto"/>
        <w:right w:val="none" w:sz="0" w:space="0" w:color="auto"/>
      </w:divBdr>
    </w:div>
    <w:div w:id="1494103886">
      <w:bodyDiv w:val="1"/>
      <w:marLeft w:val="0"/>
      <w:marRight w:val="0"/>
      <w:marTop w:val="0"/>
      <w:marBottom w:val="0"/>
      <w:divBdr>
        <w:top w:val="none" w:sz="0" w:space="0" w:color="auto"/>
        <w:left w:val="none" w:sz="0" w:space="0" w:color="auto"/>
        <w:bottom w:val="none" w:sz="0" w:space="0" w:color="auto"/>
        <w:right w:val="none" w:sz="0" w:space="0" w:color="auto"/>
      </w:divBdr>
    </w:div>
    <w:div w:id="1547646680">
      <w:bodyDiv w:val="1"/>
      <w:marLeft w:val="0"/>
      <w:marRight w:val="0"/>
      <w:marTop w:val="0"/>
      <w:marBottom w:val="0"/>
      <w:divBdr>
        <w:top w:val="none" w:sz="0" w:space="0" w:color="auto"/>
        <w:left w:val="none" w:sz="0" w:space="0" w:color="auto"/>
        <w:bottom w:val="none" w:sz="0" w:space="0" w:color="auto"/>
        <w:right w:val="none" w:sz="0" w:space="0" w:color="auto"/>
      </w:divBdr>
    </w:div>
    <w:div w:id="195397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2B2F-3504-493F-B252-BE64FCF07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2312</Words>
  <Characters>12676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CSI</Company>
  <LinksUpToDate>false</LinksUpToDate>
  <CharactersWithSpaces>14959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2025-399-AE</dc:title>
  <dc:subject/>
  <dc:creator>SEJ</dc:creator>
  <cp:keywords/>
  <cp:lastModifiedBy>Marie-Laure BRUNEAU</cp:lastModifiedBy>
  <cp:revision>2</cp:revision>
  <cp:lastPrinted>2009-04-21T13:45:00Z</cp:lastPrinted>
  <dcterms:created xsi:type="dcterms:W3CDTF">2025-07-18T14:17:00Z</dcterms:created>
  <dcterms:modified xsi:type="dcterms:W3CDTF">2025-07-18T14:17:00Z</dcterms:modified>
</cp:coreProperties>
</file>